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445" w:rsidRPr="00132E23" w:rsidRDefault="00453A6C" w:rsidP="00453A6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Информация об осуществлении</w:t>
      </w:r>
      <w:r w:rsidR="00D07F2E" w:rsidRPr="00132E23">
        <w:rPr>
          <w:rFonts w:ascii="Times New Roman" w:hAnsi="Times New Roman" w:cs="Times New Roman"/>
          <w:b/>
          <w:sz w:val="28"/>
          <w:szCs w:val="28"/>
        </w:rPr>
        <w:t xml:space="preserve"> искусственного воспроизводства водных биологических ресурсов, направленн</w:t>
      </w:r>
      <w:r w:rsidR="00E61363" w:rsidRPr="00132E23">
        <w:rPr>
          <w:rFonts w:ascii="Times New Roman" w:hAnsi="Times New Roman" w:cs="Times New Roman"/>
          <w:b/>
          <w:sz w:val="28"/>
          <w:szCs w:val="28"/>
        </w:rPr>
        <w:t>ого</w:t>
      </w:r>
      <w:r w:rsidR="00D07F2E" w:rsidRPr="00132E23">
        <w:rPr>
          <w:rFonts w:ascii="Times New Roman" w:hAnsi="Times New Roman" w:cs="Times New Roman"/>
          <w:b/>
          <w:sz w:val="28"/>
          <w:szCs w:val="28"/>
        </w:rPr>
        <w:t xml:space="preserve"> на выполнение компенсационных мероприятий</w:t>
      </w:r>
      <w:r w:rsidR="00122445" w:rsidRPr="00132E23">
        <w:rPr>
          <w:rFonts w:ascii="Times New Roman" w:hAnsi="Times New Roman" w:cs="Times New Roman"/>
          <w:b/>
          <w:sz w:val="28"/>
          <w:szCs w:val="28"/>
        </w:rPr>
        <w:t xml:space="preserve"> </w:t>
      </w:r>
    </w:p>
    <w:p w:rsidR="00122445" w:rsidRDefault="00122445" w:rsidP="00D07F2E">
      <w:pPr>
        <w:spacing w:after="0" w:line="240" w:lineRule="auto"/>
        <w:jc w:val="center"/>
        <w:rPr>
          <w:rFonts w:ascii="Times New Roman" w:hAnsi="Times New Roman" w:cs="Times New Roman"/>
          <w:sz w:val="26"/>
          <w:szCs w:val="26"/>
        </w:rPr>
      </w:pPr>
    </w:p>
    <w:p w:rsidR="00B74412" w:rsidRPr="00132E23" w:rsidRDefault="00122445" w:rsidP="00122445">
      <w:pPr>
        <w:spacing w:after="0" w:line="240" w:lineRule="auto"/>
        <w:ind w:firstLine="708"/>
        <w:jc w:val="both"/>
        <w:rPr>
          <w:rFonts w:ascii="Times New Roman" w:hAnsi="Times New Roman" w:cs="Times New Roman"/>
          <w:sz w:val="28"/>
          <w:szCs w:val="28"/>
          <w:u w:val="single"/>
        </w:rPr>
      </w:pPr>
      <w:proofErr w:type="gramStart"/>
      <w:r w:rsidRPr="00132E23">
        <w:rPr>
          <w:rFonts w:ascii="Times New Roman" w:hAnsi="Times New Roman" w:cs="Times New Roman"/>
          <w:sz w:val="28"/>
          <w:szCs w:val="28"/>
          <w:u w:val="single"/>
        </w:rPr>
        <w:t xml:space="preserve">Данные </w:t>
      </w:r>
      <w:r w:rsidR="00453A6C">
        <w:rPr>
          <w:rFonts w:ascii="Times New Roman" w:hAnsi="Times New Roman" w:cs="Times New Roman"/>
          <w:sz w:val="28"/>
          <w:szCs w:val="28"/>
          <w:u w:val="single"/>
        </w:rPr>
        <w:t>материалы</w:t>
      </w:r>
      <w:r w:rsidRPr="00132E23">
        <w:rPr>
          <w:rFonts w:ascii="Times New Roman" w:hAnsi="Times New Roman" w:cs="Times New Roman"/>
          <w:sz w:val="28"/>
          <w:szCs w:val="28"/>
          <w:u w:val="single"/>
        </w:rPr>
        <w:t xml:space="preserve"> подготовлены с учетом письма Федерального агентства по рыболовству от 10.12.2018 №11048-ВС/У14, </w:t>
      </w:r>
      <w:r w:rsidR="006E2DB0" w:rsidRPr="00132E23">
        <w:rPr>
          <w:rFonts w:ascii="Times New Roman" w:hAnsi="Times New Roman" w:cs="Times New Roman"/>
          <w:sz w:val="28"/>
          <w:szCs w:val="28"/>
          <w:u w:val="single"/>
        </w:rPr>
        <w:t>решений</w:t>
      </w:r>
      <w:r w:rsidR="006E2DB0">
        <w:rPr>
          <w:rFonts w:ascii="Times New Roman" w:hAnsi="Times New Roman" w:cs="Times New Roman"/>
          <w:sz w:val="28"/>
          <w:szCs w:val="28"/>
          <w:u w:val="single"/>
        </w:rPr>
        <w:t>,</w:t>
      </w:r>
      <w:r w:rsidR="006E2DB0" w:rsidRPr="00132E23">
        <w:rPr>
          <w:rFonts w:ascii="Times New Roman" w:hAnsi="Times New Roman" w:cs="Times New Roman"/>
          <w:sz w:val="28"/>
          <w:szCs w:val="28"/>
          <w:u w:val="single"/>
        </w:rPr>
        <w:t xml:space="preserve"> </w:t>
      </w:r>
      <w:r w:rsidRPr="00132E23">
        <w:rPr>
          <w:rFonts w:ascii="Times New Roman" w:hAnsi="Times New Roman" w:cs="Times New Roman"/>
          <w:sz w:val="28"/>
          <w:szCs w:val="28"/>
          <w:u w:val="single"/>
        </w:rPr>
        <w:t xml:space="preserve">принятых </w:t>
      </w:r>
      <w:r w:rsidR="00E61363" w:rsidRPr="00132E23">
        <w:rPr>
          <w:rFonts w:ascii="Times New Roman" w:hAnsi="Times New Roman" w:cs="Times New Roman"/>
          <w:sz w:val="28"/>
          <w:szCs w:val="28"/>
          <w:u w:val="single"/>
        </w:rPr>
        <w:t xml:space="preserve">24-25 мая 2018 года </w:t>
      </w:r>
      <w:r w:rsidRPr="00132E23">
        <w:rPr>
          <w:rFonts w:ascii="Times New Roman" w:hAnsi="Times New Roman" w:cs="Times New Roman"/>
          <w:sz w:val="28"/>
          <w:szCs w:val="28"/>
          <w:u w:val="single"/>
        </w:rPr>
        <w:t>на совещании у заместителя руководителя Федерального агентства по рыболовству  В.И. Соколова  (протокол от 24-25 мая 2018 года №90 «Об осуществлении аквакультуры (рыбоводства) в Западно-Сибирском рыбохозяйственном бассейне по итогам совещаний в</w:t>
      </w:r>
      <w:r w:rsidR="00132E23">
        <w:rPr>
          <w:rFonts w:ascii="Times New Roman" w:hAnsi="Times New Roman" w:cs="Times New Roman"/>
          <w:sz w:val="28"/>
          <w:szCs w:val="28"/>
          <w:u w:val="single"/>
        </w:rPr>
        <w:t xml:space="preserve"> </w:t>
      </w:r>
      <w:r w:rsidRPr="00132E23">
        <w:rPr>
          <w:rFonts w:ascii="Times New Roman" w:hAnsi="Times New Roman" w:cs="Times New Roman"/>
          <w:sz w:val="28"/>
          <w:szCs w:val="28"/>
          <w:u w:val="single"/>
        </w:rPr>
        <w:t>г. Ханты-Мансийске и г. Салехарде)</w:t>
      </w:r>
      <w:r w:rsidR="00534079" w:rsidRPr="00132E23">
        <w:rPr>
          <w:rFonts w:ascii="Times New Roman" w:hAnsi="Times New Roman" w:cs="Times New Roman"/>
          <w:sz w:val="28"/>
          <w:szCs w:val="28"/>
          <w:u w:val="single"/>
        </w:rPr>
        <w:t xml:space="preserve">, норм Федерального закона </w:t>
      </w:r>
      <w:r w:rsidR="00E61363" w:rsidRPr="00132E23">
        <w:rPr>
          <w:rFonts w:ascii="Times New Roman" w:hAnsi="Times New Roman" w:cs="Times New Roman"/>
          <w:sz w:val="28"/>
          <w:szCs w:val="28"/>
          <w:u w:val="single"/>
        </w:rPr>
        <w:t>от</w:t>
      </w:r>
      <w:proofErr w:type="gramEnd"/>
      <w:r w:rsidR="006E2DB0">
        <w:rPr>
          <w:rFonts w:ascii="Times New Roman" w:hAnsi="Times New Roman" w:cs="Times New Roman"/>
          <w:sz w:val="28"/>
          <w:szCs w:val="28"/>
          <w:u w:val="single"/>
        </w:rPr>
        <w:t xml:space="preserve"> </w:t>
      </w:r>
      <w:r w:rsidR="00E61363" w:rsidRPr="00132E23">
        <w:rPr>
          <w:rFonts w:ascii="Times New Roman" w:hAnsi="Times New Roman" w:cs="Times New Roman"/>
          <w:sz w:val="28"/>
          <w:szCs w:val="28"/>
          <w:u w:val="single"/>
        </w:rPr>
        <w:t>20 декабря 200</w:t>
      </w:r>
      <w:r w:rsidR="00534079" w:rsidRPr="00132E23">
        <w:rPr>
          <w:rFonts w:ascii="Times New Roman" w:hAnsi="Times New Roman" w:cs="Times New Roman"/>
          <w:sz w:val="28"/>
          <w:szCs w:val="28"/>
          <w:u w:val="single"/>
        </w:rPr>
        <w:t>4 года №166-ФЗ «О рыболовстве и сохранении водных биологических ресурсов»</w:t>
      </w:r>
      <w:r w:rsidR="00065379" w:rsidRPr="00132E23">
        <w:rPr>
          <w:rFonts w:ascii="Times New Roman" w:hAnsi="Times New Roman" w:cs="Times New Roman"/>
          <w:sz w:val="28"/>
          <w:szCs w:val="28"/>
          <w:u w:val="single"/>
        </w:rPr>
        <w:t xml:space="preserve"> (далее-Федеральный закон о рыболовстве)</w:t>
      </w:r>
      <w:r w:rsidR="00534079" w:rsidRPr="00132E23">
        <w:rPr>
          <w:rFonts w:ascii="Times New Roman" w:hAnsi="Times New Roman" w:cs="Times New Roman"/>
          <w:sz w:val="28"/>
          <w:szCs w:val="28"/>
          <w:u w:val="single"/>
        </w:rPr>
        <w:t>, Федерального закона от 02</w:t>
      </w:r>
      <w:r w:rsidR="00132E23">
        <w:rPr>
          <w:rFonts w:ascii="Times New Roman" w:hAnsi="Times New Roman" w:cs="Times New Roman"/>
          <w:sz w:val="28"/>
          <w:szCs w:val="28"/>
          <w:u w:val="single"/>
        </w:rPr>
        <w:t xml:space="preserve"> июля </w:t>
      </w:r>
      <w:r w:rsidR="00534079" w:rsidRPr="00132E23">
        <w:rPr>
          <w:rFonts w:ascii="Times New Roman" w:hAnsi="Times New Roman" w:cs="Times New Roman"/>
          <w:sz w:val="28"/>
          <w:szCs w:val="28"/>
          <w:u w:val="single"/>
        </w:rPr>
        <w:t>2013</w:t>
      </w:r>
      <w:r w:rsidR="00132E23">
        <w:rPr>
          <w:rFonts w:ascii="Times New Roman" w:hAnsi="Times New Roman" w:cs="Times New Roman"/>
          <w:sz w:val="28"/>
          <w:szCs w:val="28"/>
          <w:u w:val="single"/>
        </w:rPr>
        <w:t xml:space="preserve"> года</w:t>
      </w:r>
      <w:r w:rsidR="00534079" w:rsidRPr="00132E23">
        <w:rPr>
          <w:rFonts w:ascii="Times New Roman" w:hAnsi="Times New Roman" w:cs="Times New Roman"/>
          <w:sz w:val="28"/>
          <w:szCs w:val="28"/>
          <w:u w:val="single"/>
        </w:rPr>
        <w:t xml:space="preserve"> № 148-ФЗ «Об аквакультуре (рыбоводстве) и о внесении изменений в отдельные законодательные акты Российской Федерации»</w:t>
      </w:r>
      <w:r w:rsidR="00065379" w:rsidRPr="00132E23">
        <w:rPr>
          <w:rFonts w:ascii="Times New Roman" w:hAnsi="Times New Roman" w:cs="Times New Roman"/>
          <w:sz w:val="28"/>
          <w:szCs w:val="28"/>
          <w:u w:val="single"/>
        </w:rPr>
        <w:t xml:space="preserve"> (далее-Федеральный закон об аквакультуре)</w:t>
      </w:r>
      <w:r w:rsidR="00534079" w:rsidRPr="00132E23">
        <w:rPr>
          <w:rFonts w:ascii="Times New Roman" w:hAnsi="Times New Roman" w:cs="Times New Roman"/>
          <w:sz w:val="28"/>
          <w:szCs w:val="28"/>
          <w:u w:val="single"/>
        </w:rPr>
        <w:t xml:space="preserve"> и их подзаконных актов.</w:t>
      </w:r>
    </w:p>
    <w:p w:rsidR="00AD01FB" w:rsidRDefault="00AD01FB" w:rsidP="00D24F27">
      <w:pPr>
        <w:autoSpaceDE w:val="0"/>
        <w:autoSpaceDN w:val="0"/>
        <w:adjustRightInd w:val="0"/>
        <w:spacing w:after="0" w:line="240" w:lineRule="auto"/>
        <w:ind w:firstLine="708"/>
        <w:jc w:val="both"/>
        <w:rPr>
          <w:rFonts w:ascii="Times New Roman" w:hAnsi="Times New Roman" w:cs="Times New Roman"/>
          <w:sz w:val="28"/>
          <w:szCs w:val="28"/>
        </w:rPr>
      </w:pPr>
    </w:p>
    <w:p w:rsidR="00973DB6" w:rsidRDefault="00D24F27" w:rsidP="00973DB6">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Восстановител</w:t>
      </w:r>
      <w:r w:rsidR="00973DB6">
        <w:rPr>
          <w:rFonts w:ascii="Times New Roman" w:hAnsi="Times New Roman" w:cs="Times New Roman"/>
          <w:sz w:val="28"/>
          <w:szCs w:val="28"/>
        </w:rPr>
        <w:t>ьные мероприятия осуществляются посредством искусственного воспроизводства водных биоресурсов для восстановления нарушенного состояния их запасов, рыбохозяйственной мелиорации водных объектов для восстановления нарушенного состояния мест размножения, зимовки, нагула, путей миграции водных биоресурсов, акклиматизации (</w:t>
      </w:r>
      <w:proofErr w:type="spellStart"/>
      <w:r w:rsidR="00973DB6">
        <w:rPr>
          <w:rFonts w:ascii="Times New Roman" w:hAnsi="Times New Roman" w:cs="Times New Roman"/>
          <w:sz w:val="28"/>
          <w:szCs w:val="28"/>
        </w:rPr>
        <w:t>реакклиматизации</w:t>
      </w:r>
      <w:proofErr w:type="spellEnd"/>
      <w:r w:rsidR="00973DB6">
        <w:rPr>
          <w:rFonts w:ascii="Times New Roman" w:hAnsi="Times New Roman" w:cs="Times New Roman"/>
          <w:sz w:val="28"/>
          <w:szCs w:val="28"/>
        </w:rPr>
        <w:t>) водных биоресурсов для восстановления угнетенных в результате осуществления хозяйственной и иной деятельности запасов отдельных видов водных биоресурсов или создания новых, расширения или модернизации существующих производственных мощностей, обеспечивающих выполнение</w:t>
      </w:r>
      <w:proofErr w:type="gramEnd"/>
      <w:r w:rsidR="00973DB6">
        <w:rPr>
          <w:rFonts w:ascii="Times New Roman" w:hAnsi="Times New Roman" w:cs="Times New Roman"/>
          <w:sz w:val="28"/>
          <w:szCs w:val="28"/>
        </w:rPr>
        <w:t xml:space="preserve"> таких мероприятий (п.56 </w:t>
      </w:r>
      <w:r w:rsidR="00973DB6" w:rsidRPr="00FE5DD1">
        <w:rPr>
          <w:rFonts w:ascii="Times New Roman" w:hAnsi="Times New Roman" w:cs="Times New Roman"/>
          <w:sz w:val="28"/>
          <w:szCs w:val="28"/>
        </w:rPr>
        <w:t>приказ</w:t>
      </w:r>
      <w:r w:rsidR="00973DB6">
        <w:rPr>
          <w:rFonts w:ascii="Times New Roman" w:hAnsi="Times New Roman" w:cs="Times New Roman"/>
          <w:sz w:val="28"/>
          <w:szCs w:val="28"/>
        </w:rPr>
        <w:t>а</w:t>
      </w:r>
      <w:r w:rsidR="00973DB6" w:rsidRPr="00FE5DD1">
        <w:rPr>
          <w:rFonts w:ascii="Times New Roman" w:hAnsi="Times New Roman" w:cs="Times New Roman"/>
          <w:sz w:val="28"/>
          <w:szCs w:val="28"/>
        </w:rPr>
        <w:t xml:space="preserve"> Росрыболовства от 25 ноября 2011 года  № 1166 «Об утверждении Методики исчисления размера вреда, причиненного</w:t>
      </w:r>
      <w:r w:rsidR="00973DB6">
        <w:rPr>
          <w:rFonts w:ascii="Times New Roman" w:hAnsi="Times New Roman" w:cs="Times New Roman"/>
          <w:sz w:val="28"/>
          <w:szCs w:val="28"/>
        </w:rPr>
        <w:t xml:space="preserve"> водным биологическим ресурсам»)</w:t>
      </w:r>
    </w:p>
    <w:p w:rsidR="008B1E47" w:rsidRDefault="00D24F27" w:rsidP="00D24F2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E61363" w:rsidRPr="00FE5DD1">
        <w:rPr>
          <w:rFonts w:ascii="Times New Roman" w:hAnsi="Times New Roman" w:cs="Times New Roman"/>
          <w:sz w:val="28"/>
          <w:szCs w:val="28"/>
        </w:rPr>
        <w:t xml:space="preserve">ероприятия посредством искусственного воспроизводства, путем выпуска в водный объект рыбохозяйственного значения личинок или молоди водных биоресурсов в определенном количестве, установлены приказом </w:t>
      </w:r>
      <w:proofErr w:type="gramStart"/>
      <w:r w:rsidR="00FE5DD1" w:rsidRPr="00FE5DD1">
        <w:rPr>
          <w:rFonts w:ascii="Times New Roman" w:hAnsi="Times New Roman" w:cs="Times New Roman"/>
          <w:sz w:val="28"/>
          <w:szCs w:val="28"/>
        </w:rPr>
        <w:t xml:space="preserve">Росрыболовства от 25 ноября </w:t>
      </w:r>
      <w:r w:rsidR="00E61363" w:rsidRPr="00FE5DD1">
        <w:rPr>
          <w:rFonts w:ascii="Times New Roman" w:hAnsi="Times New Roman" w:cs="Times New Roman"/>
          <w:sz w:val="28"/>
          <w:szCs w:val="28"/>
        </w:rPr>
        <w:t>2011</w:t>
      </w:r>
      <w:r w:rsidR="00FE5DD1" w:rsidRPr="00FE5DD1">
        <w:rPr>
          <w:rFonts w:ascii="Times New Roman" w:hAnsi="Times New Roman" w:cs="Times New Roman"/>
          <w:sz w:val="28"/>
          <w:szCs w:val="28"/>
        </w:rPr>
        <w:t xml:space="preserve"> года </w:t>
      </w:r>
      <w:r w:rsidR="00E61363" w:rsidRPr="00FE5DD1">
        <w:rPr>
          <w:rFonts w:ascii="Times New Roman" w:hAnsi="Times New Roman" w:cs="Times New Roman"/>
          <w:sz w:val="28"/>
          <w:szCs w:val="28"/>
        </w:rPr>
        <w:t xml:space="preserve"> № 1166 (п.56, 58.1)  и являются одной из мер по сохранению водных биологических ресурсов и среды их обитания в соответствии с постановлением Правитель</w:t>
      </w:r>
      <w:r w:rsidR="00FE5DD1" w:rsidRPr="00FE5DD1">
        <w:rPr>
          <w:rFonts w:ascii="Times New Roman" w:hAnsi="Times New Roman" w:cs="Times New Roman"/>
          <w:sz w:val="28"/>
          <w:szCs w:val="28"/>
        </w:rPr>
        <w:t xml:space="preserve">ства Российской Федерации от 29 апреля </w:t>
      </w:r>
      <w:r w:rsidR="00E61363" w:rsidRPr="00FE5DD1">
        <w:rPr>
          <w:rFonts w:ascii="Times New Roman" w:hAnsi="Times New Roman" w:cs="Times New Roman"/>
          <w:sz w:val="28"/>
          <w:szCs w:val="28"/>
        </w:rPr>
        <w:t>2013</w:t>
      </w:r>
      <w:r w:rsidR="00FE5DD1" w:rsidRPr="00FE5DD1">
        <w:rPr>
          <w:rFonts w:ascii="Times New Roman" w:hAnsi="Times New Roman" w:cs="Times New Roman"/>
          <w:sz w:val="28"/>
          <w:szCs w:val="28"/>
        </w:rPr>
        <w:t xml:space="preserve"> года</w:t>
      </w:r>
      <w:r w:rsidR="00E61363" w:rsidRPr="00FE5DD1">
        <w:rPr>
          <w:rFonts w:ascii="Times New Roman" w:hAnsi="Times New Roman" w:cs="Times New Roman"/>
          <w:sz w:val="28"/>
          <w:szCs w:val="28"/>
        </w:rPr>
        <w:t xml:space="preserve"> №380 «Об утверждении Положения о мерах по сохранению водных биологических ресурсов и среды их обитания»</w:t>
      </w:r>
      <w:proofErr w:type="gramEnd"/>
    </w:p>
    <w:p w:rsidR="00E61363" w:rsidRDefault="00065379" w:rsidP="007D745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E5DD1">
        <w:rPr>
          <w:rFonts w:ascii="Times New Roman" w:hAnsi="Times New Roman" w:cs="Times New Roman"/>
          <w:sz w:val="28"/>
          <w:szCs w:val="28"/>
        </w:rPr>
        <w:t>Обязанность применения</w:t>
      </w:r>
      <w:r w:rsidR="006E2DB0">
        <w:rPr>
          <w:rFonts w:ascii="Times New Roman" w:hAnsi="Times New Roman" w:cs="Times New Roman"/>
          <w:sz w:val="28"/>
          <w:szCs w:val="28"/>
        </w:rPr>
        <w:t xml:space="preserve"> и осуществления</w:t>
      </w:r>
      <w:r w:rsidRPr="00FE5DD1">
        <w:rPr>
          <w:rFonts w:ascii="Times New Roman" w:hAnsi="Times New Roman" w:cs="Times New Roman"/>
          <w:sz w:val="28"/>
          <w:szCs w:val="28"/>
        </w:rPr>
        <w:t xml:space="preserve"> мер по сохранению водных биоресурсов и среды их обитания при осуществлении деятельности, </w:t>
      </w:r>
      <w:r w:rsidR="006E2DB0">
        <w:rPr>
          <w:rFonts w:ascii="Times New Roman" w:hAnsi="Times New Roman" w:cs="Times New Roman"/>
          <w:sz w:val="28"/>
          <w:szCs w:val="28"/>
        </w:rPr>
        <w:t xml:space="preserve">негативно </w:t>
      </w:r>
      <w:r w:rsidRPr="00FE5DD1">
        <w:rPr>
          <w:rFonts w:ascii="Times New Roman" w:hAnsi="Times New Roman" w:cs="Times New Roman"/>
          <w:sz w:val="28"/>
          <w:szCs w:val="28"/>
        </w:rPr>
        <w:t>влияющей (прямо или косвенно) на состояние водных биоресурсов и среду и</w:t>
      </w:r>
      <w:r w:rsidR="00D24F27">
        <w:rPr>
          <w:rFonts w:ascii="Times New Roman" w:hAnsi="Times New Roman" w:cs="Times New Roman"/>
          <w:sz w:val="28"/>
          <w:szCs w:val="28"/>
        </w:rPr>
        <w:t xml:space="preserve">х обитания установлена статьей </w:t>
      </w:r>
      <w:r w:rsidRPr="00FE5DD1">
        <w:rPr>
          <w:rFonts w:ascii="Times New Roman" w:hAnsi="Times New Roman" w:cs="Times New Roman"/>
          <w:sz w:val="28"/>
          <w:szCs w:val="28"/>
        </w:rPr>
        <w:t xml:space="preserve">50 </w:t>
      </w:r>
      <w:r w:rsidR="00973DB6" w:rsidRPr="00FE5DD1">
        <w:rPr>
          <w:rFonts w:ascii="Times New Roman" w:hAnsi="Times New Roman" w:cs="Times New Roman"/>
          <w:sz w:val="28"/>
          <w:szCs w:val="28"/>
        </w:rPr>
        <w:t xml:space="preserve">Федерального закона </w:t>
      </w:r>
      <w:r w:rsidR="00973DB6">
        <w:rPr>
          <w:rFonts w:ascii="Times New Roman" w:hAnsi="Times New Roman" w:cs="Times New Roman"/>
          <w:sz w:val="28"/>
          <w:szCs w:val="28"/>
        </w:rPr>
        <w:t>от 20.12.2004 №166-ФЗ «О рыболовстве и сохранении водных биологических ресурсов» (далее-Федеральный закон о рыболовстве)</w:t>
      </w:r>
      <w:r w:rsidR="006E2DB0">
        <w:rPr>
          <w:rFonts w:ascii="Times New Roman" w:hAnsi="Times New Roman" w:cs="Times New Roman"/>
          <w:sz w:val="28"/>
          <w:szCs w:val="28"/>
        </w:rPr>
        <w:t>, п.7 постановления Правит</w:t>
      </w:r>
      <w:r w:rsidR="00973DB6">
        <w:rPr>
          <w:rFonts w:ascii="Times New Roman" w:hAnsi="Times New Roman" w:cs="Times New Roman"/>
          <w:sz w:val="28"/>
          <w:szCs w:val="28"/>
        </w:rPr>
        <w:t xml:space="preserve">ельства Российской Федерации от </w:t>
      </w:r>
      <w:r w:rsidR="006E2DB0">
        <w:rPr>
          <w:rFonts w:ascii="Times New Roman" w:hAnsi="Times New Roman" w:cs="Times New Roman"/>
          <w:sz w:val="28"/>
          <w:szCs w:val="28"/>
        </w:rPr>
        <w:t>29 апреля 2013 №380 «Об</w:t>
      </w:r>
      <w:proofErr w:type="gramEnd"/>
      <w:r w:rsidR="006E2DB0">
        <w:rPr>
          <w:rFonts w:ascii="Times New Roman" w:hAnsi="Times New Roman" w:cs="Times New Roman"/>
          <w:sz w:val="28"/>
          <w:szCs w:val="28"/>
        </w:rPr>
        <w:t xml:space="preserve"> </w:t>
      </w:r>
      <w:proofErr w:type="gramStart"/>
      <w:r w:rsidR="006E2DB0">
        <w:rPr>
          <w:rFonts w:ascii="Times New Roman" w:hAnsi="Times New Roman" w:cs="Times New Roman"/>
          <w:sz w:val="28"/>
          <w:szCs w:val="28"/>
        </w:rPr>
        <w:t>утверждении</w:t>
      </w:r>
      <w:proofErr w:type="gramEnd"/>
      <w:r w:rsidR="006E2DB0">
        <w:rPr>
          <w:rFonts w:ascii="Times New Roman" w:hAnsi="Times New Roman" w:cs="Times New Roman"/>
          <w:sz w:val="28"/>
          <w:szCs w:val="28"/>
        </w:rPr>
        <w:t xml:space="preserve"> Положения о мерах по сохранению водных биологических ресурсов и среды их обитания»</w:t>
      </w:r>
      <w:r w:rsidR="00E61363" w:rsidRPr="00FE5DD1">
        <w:rPr>
          <w:rFonts w:ascii="Times New Roman" w:hAnsi="Times New Roman" w:cs="Times New Roman"/>
          <w:sz w:val="28"/>
          <w:szCs w:val="28"/>
        </w:rPr>
        <w:t xml:space="preserve">.  </w:t>
      </w:r>
    </w:p>
    <w:p w:rsidR="00C37503" w:rsidRPr="00FE5DD1" w:rsidRDefault="00C37503" w:rsidP="007D7454">
      <w:pPr>
        <w:autoSpaceDE w:val="0"/>
        <w:autoSpaceDN w:val="0"/>
        <w:adjustRightInd w:val="0"/>
        <w:spacing w:after="0" w:line="240" w:lineRule="auto"/>
        <w:ind w:firstLine="709"/>
        <w:jc w:val="both"/>
        <w:rPr>
          <w:rFonts w:ascii="Times New Roman" w:hAnsi="Times New Roman" w:cs="Times New Roman"/>
          <w:sz w:val="28"/>
          <w:szCs w:val="28"/>
        </w:rPr>
      </w:pPr>
      <w:r w:rsidRPr="00FE5DD1">
        <w:rPr>
          <w:rFonts w:ascii="Times New Roman" w:hAnsi="Times New Roman" w:cs="Times New Roman"/>
          <w:sz w:val="28"/>
          <w:szCs w:val="28"/>
        </w:rPr>
        <w:lastRenderedPageBreak/>
        <w:t xml:space="preserve">Для сохранения водных биологических ресурсов статьей 23 Федерального закона </w:t>
      </w:r>
      <w:r w:rsidR="00973DB6">
        <w:rPr>
          <w:rFonts w:ascii="Times New Roman" w:hAnsi="Times New Roman" w:cs="Times New Roman"/>
          <w:sz w:val="28"/>
          <w:szCs w:val="28"/>
        </w:rPr>
        <w:t>о рыболовстве</w:t>
      </w:r>
      <w:r w:rsidRPr="00FE5DD1">
        <w:rPr>
          <w:rFonts w:ascii="Times New Roman" w:hAnsi="Times New Roman" w:cs="Times New Roman"/>
          <w:sz w:val="28"/>
          <w:szCs w:val="28"/>
        </w:rPr>
        <w:t xml:space="preserve"> предусмотрено осуществление юридическими лицами и индивидуальными предпринимателями рыболовства в целях аквакультуры (рыбоводства).</w:t>
      </w:r>
    </w:p>
    <w:p w:rsidR="00947C09" w:rsidRPr="00FE5DD1" w:rsidRDefault="00947C09" w:rsidP="007D7454">
      <w:pPr>
        <w:autoSpaceDE w:val="0"/>
        <w:autoSpaceDN w:val="0"/>
        <w:adjustRightInd w:val="0"/>
        <w:spacing w:after="0" w:line="240" w:lineRule="auto"/>
        <w:ind w:firstLine="709"/>
        <w:jc w:val="both"/>
        <w:rPr>
          <w:rFonts w:ascii="Times New Roman" w:hAnsi="Times New Roman" w:cs="Times New Roman"/>
          <w:sz w:val="28"/>
          <w:szCs w:val="28"/>
        </w:rPr>
      </w:pPr>
      <w:r w:rsidRPr="00FE5DD1">
        <w:rPr>
          <w:rFonts w:ascii="Times New Roman" w:hAnsi="Times New Roman" w:cs="Times New Roman"/>
          <w:sz w:val="28"/>
          <w:szCs w:val="28"/>
        </w:rPr>
        <w:t>Добыча (вылов) водных биологических ресурсов при осуществлении рыболовства в целях аквакультуры (рыбоводства) осуществляется в объеме, необходимом для обеспечения сохранения водных биоресурсов (п.2 приказа Минсельхоза Росс</w:t>
      </w:r>
      <w:r w:rsidR="00FE5DD1">
        <w:rPr>
          <w:rFonts w:ascii="Times New Roman" w:hAnsi="Times New Roman" w:cs="Times New Roman"/>
          <w:sz w:val="28"/>
          <w:szCs w:val="28"/>
        </w:rPr>
        <w:t xml:space="preserve">ии от 10 ноября </w:t>
      </w:r>
      <w:r w:rsidR="00FE5DD1" w:rsidRPr="00FE5DD1">
        <w:rPr>
          <w:rFonts w:ascii="Times New Roman" w:hAnsi="Times New Roman" w:cs="Times New Roman"/>
          <w:sz w:val="28"/>
          <w:szCs w:val="28"/>
        </w:rPr>
        <w:t xml:space="preserve"> </w:t>
      </w:r>
      <w:r w:rsidRPr="00FE5DD1">
        <w:rPr>
          <w:rFonts w:ascii="Times New Roman" w:hAnsi="Times New Roman" w:cs="Times New Roman"/>
          <w:sz w:val="28"/>
          <w:szCs w:val="28"/>
        </w:rPr>
        <w:t xml:space="preserve">2014 </w:t>
      </w:r>
      <w:r w:rsidR="00FE5DD1">
        <w:rPr>
          <w:rFonts w:ascii="Times New Roman" w:hAnsi="Times New Roman" w:cs="Times New Roman"/>
          <w:sz w:val="28"/>
          <w:szCs w:val="28"/>
        </w:rPr>
        <w:t xml:space="preserve">года </w:t>
      </w:r>
      <w:r w:rsidRPr="00FE5DD1">
        <w:rPr>
          <w:rFonts w:ascii="Times New Roman" w:hAnsi="Times New Roman" w:cs="Times New Roman"/>
          <w:sz w:val="28"/>
          <w:szCs w:val="28"/>
        </w:rPr>
        <w:t>№ 437 «Об утверждении Порядка осуществления рыболовства в целях аквакультуры (рыбоводства)»</w:t>
      </w:r>
      <w:r w:rsidR="006E2DB0">
        <w:rPr>
          <w:rFonts w:ascii="Times New Roman" w:hAnsi="Times New Roman" w:cs="Times New Roman"/>
          <w:sz w:val="28"/>
          <w:szCs w:val="28"/>
        </w:rPr>
        <w:t>)</w:t>
      </w:r>
      <w:r w:rsidR="00FE5DD1">
        <w:rPr>
          <w:rFonts w:ascii="Times New Roman" w:hAnsi="Times New Roman" w:cs="Times New Roman"/>
          <w:sz w:val="28"/>
          <w:szCs w:val="28"/>
        </w:rPr>
        <w:t>.</w:t>
      </w:r>
      <w:r w:rsidRPr="00FE5DD1">
        <w:rPr>
          <w:rFonts w:ascii="Times New Roman" w:hAnsi="Times New Roman" w:cs="Times New Roman"/>
          <w:sz w:val="28"/>
          <w:szCs w:val="28"/>
        </w:rPr>
        <w:t xml:space="preserve"> </w:t>
      </w:r>
    </w:p>
    <w:p w:rsidR="00947C09" w:rsidRPr="00FE5DD1" w:rsidRDefault="00947C09" w:rsidP="007D745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E5DD1">
        <w:rPr>
          <w:rFonts w:ascii="Times New Roman" w:hAnsi="Times New Roman" w:cs="Times New Roman"/>
          <w:sz w:val="28"/>
          <w:szCs w:val="28"/>
        </w:rPr>
        <w:t xml:space="preserve">Рыболовство в целях аквакультуры (рыбоводства) осуществляется на основании разрешений на добычу (вылов) водных биоресурсов, </w:t>
      </w:r>
      <w:r w:rsidR="009E1B04" w:rsidRPr="00FE5DD1">
        <w:rPr>
          <w:rFonts w:ascii="Times New Roman" w:hAnsi="Times New Roman" w:cs="Times New Roman"/>
          <w:bCs/>
          <w:sz w:val="28"/>
          <w:szCs w:val="28"/>
        </w:rPr>
        <w:t>основанием,</w:t>
      </w:r>
      <w:r w:rsidRPr="00FE5DD1">
        <w:rPr>
          <w:rFonts w:ascii="Times New Roman" w:hAnsi="Times New Roman" w:cs="Times New Roman"/>
          <w:bCs/>
          <w:sz w:val="28"/>
          <w:szCs w:val="28"/>
        </w:rPr>
        <w:t xml:space="preserve"> для выдачи которого является </w:t>
      </w:r>
      <w:r w:rsidRPr="00FE5DD1">
        <w:rPr>
          <w:rFonts w:ascii="Times New Roman" w:hAnsi="Times New Roman" w:cs="Times New Roman"/>
          <w:sz w:val="28"/>
          <w:szCs w:val="28"/>
        </w:rPr>
        <w:t xml:space="preserve">решение о предоставлении водных биоресурсов в пользование, принимаемое в соответствии со </w:t>
      </w:r>
      <w:hyperlink r:id="rId5" w:history="1">
        <w:r w:rsidR="009E1B04">
          <w:rPr>
            <w:rFonts w:ascii="Times New Roman" w:hAnsi="Times New Roman" w:cs="Times New Roman"/>
            <w:sz w:val="28"/>
            <w:szCs w:val="28"/>
          </w:rPr>
          <w:t>статьей</w:t>
        </w:r>
        <w:r w:rsidRPr="00FE5DD1">
          <w:rPr>
            <w:rFonts w:ascii="Times New Roman" w:hAnsi="Times New Roman" w:cs="Times New Roman"/>
            <w:sz w:val="28"/>
            <w:szCs w:val="28"/>
          </w:rPr>
          <w:t xml:space="preserve"> 33.2</w:t>
        </w:r>
      </w:hyperlink>
      <w:r w:rsidRPr="00FE5DD1">
        <w:rPr>
          <w:rFonts w:ascii="Times New Roman" w:hAnsi="Times New Roman" w:cs="Times New Roman"/>
          <w:sz w:val="28"/>
          <w:szCs w:val="28"/>
        </w:rPr>
        <w:t xml:space="preserve"> Федера</w:t>
      </w:r>
      <w:r w:rsidR="009E1B04">
        <w:rPr>
          <w:rFonts w:ascii="Times New Roman" w:hAnsi="Times New Roman" w:cs="Times New Roman"/>
          <w:sz w:val="28"/>
          <w:szCs w:val="28"/>
        </w:rPr>
        <w:t>льного закона о рыболовстве (статья</w:t>
      </w:r>
      <w:r w:rsidRPr="00FE5DD1">
        <w:rPr>
          <w:rFonts w:ascii="Times New Roman" w:hAnsi="Times New Roman" w:cs="Times New Roman"/>
          <w:sz w:val="28"/>
          <w:szCs w:val="28"/>
        </w:rPr>
        <w:t xml:space="preserve"> 23 Федерального закона о рыболовстве, п</w:t>
      </w:r>
      <w:r w:rsidR="009E1B04">
        <w:rPr>
          <w:rFonts w:ascii="Times New Roman" w:hAnsi="Times New Roman" w:cs="Times New Roman"/>
          <w:sz w:val="28"/>
          <w:szCs w:val="28"/>
        </w:rPr>
        <w:t xml:space="preserve">ункт </w:t>
      </w:r>
      <w:r w:rsidRPr="00FE5DD1">
        <w:rPr>
          <w:rFonts w:ascii="Times New Roman" w:hAnsi="Times New Roman" w:cs="Times New Roman"/>
          <w:sz w:val="28"/>
          <w:szCs w:val="28"/>
        </w:rPr>
        <w:t>7 приказа Минсельхоза Росс</w:t>
      </w:r>
      <w:r w:rsidR="009E1B04">
        <w:rPr>
          <w:rFonts w:ascii="Times New Roman" w:hAnsi="Times New Roman" w:cs="Times New Roman"/>
          <w:sz w:val="28"/>
          <w:szCs w:val="28"/>
        </w:rPr>
        <w:t xml:space="preserve">ии от 10 ноября  </w:t>
      </w:r>
      <w:r w:rsidRPr="00FE5DD1">
        <w:rPr>
          <w:rFonts w:ascii="Times New Roman" w:hAnsi="Times New Roman" w:cs="Times New Roman"/>
          <w:sz w:val="28"/>
          <w:szCs w:val="28"/>
        </w:rPr>
        <w:t>2014</w:t>
      </w:r>
      <w:r w:rsidR="009E1B04">
        <w:rPr>
          <w:rFonts w:ascii="Times New Roman" w:hAnsi="Times New Roman" w:cs="Times New Roman"/>
          <w:sz w:val="28"/>
          <w:szCs w:val="28"/>
        </w:rPr>
        <w:t xml:space="preserve"> года </w:t>
      </w:r>
      <w:r w:rsidRPr="00FE5DD1">
        <w:rPr>
          <w:rFonts w:ascii="Times New Roman" w:hAnsi="Times New Roman" w:cs="Times New Roman"/>
          <w:sz w:val="28"/>
          <w:szCs w:val="28"/>
        </w:rPr>
        <w:t xml:space="preserve"> № 437).</w:t>
      </w:r>
      <w:proofErr w:type="gramEnd"/>
    </w:p>
    <w:p w:rsidR="00947C09" w:rsidRPr="00FE5DD1" w:rsidRDefault="006E2DB0" w:rsidP="009E1B0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Pr="00FE5DD1">
        <w:rPr>
          <w:rFonts w:ascii="Times New Roman" w:hAnsi="Times New Roman" w:cs="Times New Roman"/>
          <w:sz w:val="28"/>
          <w:szCs w:val="28"/>
        </w:rPr>
        <w:t>ыболовство в целях аквакультуры (рыбоводства) для обеспечения сохранения водных биоресурсов</w:t>
      </w:r>
      <w:r>
        <w:rPr>
          <w:rFonts w:ascii="Times New Roman" w:hAnsi="Times New Roman" w:cs="Times New Roman"/>
          <w:sz w:val="28"/>
          <w:szCs w:val="28"/>
        </w:rPr>
        <w:t>, в</w:t>
      </w:r>
      <w:r w:rsidR="00947C09" w:rsidRPr="00FE5DD1">
        <w:rPr>
          <w:rFonts w:ascii="Times New Roman" w:hAnsi="Times New Roman" w:cs="Times New Roman"/>
          <w:sz w:val="28"/>
          <w:szCs w:val="28"/>
        </w:rPr>
        <w:t xml:space="preserve"> соответствии с п</w:t>
      </w:r>
      <w:r w:rsidR="009E1B04">
        <w:rPr>
          <w:rFonts w:ascii="Times New Roman" w:hAnsi="Times New Roman" w:cs="Times New Roman"/>
          <w:sz w:val="28"/>
          <w:szCs w:val="28"/>
        </w:rPr>
        <w:t xml:space="preserve">унктом </w:t>
      </w:r>
      <w:r w:rsidR="00947C09" w:rsidRPr="00FE5DD1">
        <w:rPr>
          <w:rFonts w:ascii="Times New Roman" w:hAnsi="Times New Roman" w:cs="Times New Roman"/>
          <w:sz w:val="28"/>
          <w:szCs w:val="28"/>
        </w:rPr>
        <w:t>8 приказа Минсельхоза Росс</w:t>
      </w:r>
      <w:r w:rsidR="009E1B04">
        <w:rPr>
          <w:rFonts w:ascii="Times New Roman" w:hAnsi="Times New Roman" w:cs="Times New Roman"/>
          <w:sz w:val="28"/>
          <w:szCs w:val="28"/>
        </w:rPr>
        <w:t xml:space="preserve">ии от 10 ноября </w:t>
      </w:r>
      <w:r w:rsidR="00947C09" w:rsidRPr="00FE5DD1">
        <w:rPr>
          <w:rFonts w:ascii="Times New Roman" w:hAnsi="Times New Roman" w:cs="Times New Roman"/>
          <w:sz w:val="28"/>
          <w:szCs w:val="28"/>
        </w:rPr>
        <w:t xml:space="preserve">2014 </w:t>
      </w:r>
      <w:r w:rsidR="009E1B04">
        <w:rPr>
          <w:rFonts w:ascii="Times New Roman" w:hAnsi="Times New Roman" w:cs="Times New Roman"/>
          <w:sz w:val="28"/>
          <w:szCs w:val="28"/>
        </w:rPr>
        <w:t xml:space="preserve">года </w:t>
      </w:r>
      <w:r w:rsidR="00947C09" w:rsidRPr="00FE5DD1">
        <w:rPr>
          <w:rFonts w:ascii="Times New Roman" w:hAnsi="Times New Roman" w:cs="Times New Roman"/>
          <w:sz w:val="28"/>
          <w:szCs w:val="28"/>
        </w:rPr>
        <w:t xml:space="preserve">№ 437, </w:t>
      </w:r>
      <w:r w:rsidR="003764EC" w:rsidRPr="00FE5DD1">
        <w:rPr>
          <w:rFonts w:ascii="Times New Roman" w:hAnsi="Times New Roman" w:cs="Times New Roman"/>
          <w:sz w:val="28"/>
          <w:szCs w:val="28"/>
        </w:rPr>
        <w:t xml:space="preserve">осуществляется </w:t>
      </w:r>
      <w:r w:rsidR="00947C09" w:rsidRPr="00FE5DD1">
        <w:rPr>
          <w:rFonts w:ascii="Times New Roman" w:hAnsi="Times New Roman" w:cs="Times New Roman"/>
          <w:sz w:val="28"/>
          <w:szCs w:val="28"/>
        </w:rPr>
        <w:t>в целях:</w:t>
      </w:r>
    </w:p>
    <w:p w:rsidR="00947C09" w:rsidRPr="00FE5DD1" w:rsidRDefault="00947C09" w:rsidP="007D7454">
      <w:pPr>
        <w:autoSpaceDE w:val="0"/>
        <w:autoSpaceDN w:val="0"/>
        <w:adjustRightInd w:val="0"/>
        <w:spacing w:after="0" w:line="240" w:lineRule="auto"/>
        <w:ind w:firstLine="709"/>
        <w:jc w:val="both"/>
        <w:rPr>
          <w:rFonts w:ascii="Times New Roman" w:hAnsi="Times New Roman" w:cs="Times New Roman"/>
          <w:sz w:val="28"/>
          <w:szCs w:val="28"/>
        </w:rPr>
      </w:pPr>
      <w:r w:rsidRPr="00FE5DD1">
        <w:rPr>
          <w:rFonts w:ascii="Times New Roman" w:hAnsi="Times New Roman" w:cs="Times New Roman"/>
          <w:sz w:val="28"/>
          <w:szCs w:val="28"/>
        </w:rPr>
        <w:t>- формирования ремонтно-маточных стад;</w:t>
      </w:r>
    </w:p>
    <w:p w:rsidR="00C37503" w:rsidRPr="00FE5DD1" w:rsidRDefault="00947C09" w:rsidP="009E1B04">
      <w:pPr>
        <w:autoSpaceDE w:val="0"/>
        <w:autoSpaceDN w:val="0"/>
        <w:adjustRightInd w:val="0"/>
        <w:spacing w:after="0" w:line="240" w:lineRule="auto"/>
        <w:ind w:firstLine="709"/>
        <w:jc w:val="both"/>
        <w:rPr>
          <w:rFonts w:ascii="Times New Roman" w:hAnsi="Times New Roman" w:cs="Times New Roman"/>
          <w:sz w:val="28"/>
          <w:szCs w:val="28"/>
        </w:rPr>
      </w:pPr>
      <w:r w:rsidRPr="00FE5DD1">
        <w:rPr>
          <w:rFonts w:ascii="Times New Roman" w:hAnsi="Times New Roman" w:cs="Times New Roman"/>
          <w:sz w:val="28"/>
          <w:szCs w:val="28"/>
        </w:rPr>
        <w:t>- получения от особей, достигших половой зрелости половых продуктов (икры, молок (спермы)) для осуществления искусственного воспроизводства и ак</w:t>
      </w:r>
      <w:r w:rsidR="003764EC" w:rsidRPr="00FE5DD1">
        <w:rPr>
          <w:rFonts w:ascii="Times New Roman" w:hAnsi="Times New Roman" w:cs="Times New Roman"/>
          <w:sz w:val="28"/>
          <w:szCs w:val="28"/>
        </w:rPr>
        <w:t>климатизации водных биоресурсов.</w:t>
      </w:r>
    </w:p>
    <w:p w:rsidR="00D53B06" w:rsidRPr="00FE5DD1" w:rsidRDefault="009E1B04" w:rsidP="007D745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36293D" w:rsidRPr="00FE5DD1">
        <w:rPr>
          <w:rFonts w:ascii="Times New Roman" w:hAnsi="Times New Roman" w:cs="Times New Roman"/>
          <w:sz w:val="28"/>
          <w:szCs w:val="28"/>
        </w:rPr>
        <w:t xml:space="preserve">орма </w:t>
      </w:r>
      <w:r w:rsidR="00D53B06" w:rsidRPr="00FE5DD1">
        <w:rPr>
          <w:rFonts w:ascii="Times New Roman" w:hAnsi="Times New Roman" w:cs="Times New Roman"/>
          <w:sz w:val="28"/>
          <w:szCs w:val="28"/>
        </w:rPr>
        <w:t>формирования ремонтно</w:t>
      </w:r>
      <w:r>
        <w:rPr>
          <w:rFonts w:ascii="Times New Roman" w:hAnsi="Times New Roman" w:cs="Times New Roman"/>
          <w:sz w:val="28"/>
          <w:szCs w:val="28"/>
        </w:rPr>
        <w:t xml:space="preserve"> </w:t>
      </w:r>
      <w:r w:rsidR="00D53B06" w:rsidRPr="00FE5DD1">
        <w:rPr>
          <w:rFonts w:ascii="Times New Roman" w:hAnsi="Times New Roman" w:cs="Times New Roman"/>
          <w:sz w:val="28"/>
          <w:szCs w:val="28"/>
        </w:rPr>
        <w:t>-</w:t>
      </w:r>
      <w:r>
        <w:rPr>
          <w:rFonts w:ascii="Times New Roman" w:hAnsi="Times New Roman" w:cs="Times New Roman"/>
          <w:sz w:val="28"/>
          <w:szCs w:val="28"/>
        </w:rPr>
        <w:t xml:space="preserve"> </w:t>
      </w:r>
      <w:r w:rsidR="00D53B06" w:rsidRPr="00FE5DD1">
        <w:rPr>
          <w:rFonts w:ascii="Times New Roman" w:hAnsi="Times New Roman" w:cs="Times New Roman"/>
          <w:sz w:val="28"/>
          <w:szCs w:val="28"/>
        </w:rPr>
        <w:t xml:space="preserve">маточного стада в целях осуществления искусственного воспроизводства </w:t>
      </w:r>
      <w:r>
        <w:rPr>
          <w:rFonts w:ascii="Times New Roman" w:hAnsi="Times New Roman" w:cs="Times New Roman"/>
          <w:sz w:val="28"/>
          <w:szCs w:val="28"/>
        </w:rPr>
        <w:t xml:space="preserve">также </w:t>
      </w:r>
      <w:r w:rsidR="006E2DB0">
        <w:rPr>
          <w:rFonts w:ascii="Times New Roman" w:hAnsi="Times New Roman" w:cs="Times New Roman"/>
          <w:sz w:val="28"/>
          <w:szCs w:val="28"/>
        </w:rPr>
        <w:t>отражена</w:t>
      </w:r>
      <w:r w:rsidR="00D53B06" w:rsidRPr="00FE5DD1">
        <w:rPr>
          <w:rFonts w:ascii="Times New Roman" w:hAnsi="Times New Roman" w:cs="Times New Roman"/>
          <w:sz w:val="28"/>
          <w:szCs w:val="28"/>
        </w:rPr>
        <w:t xml:space="preserve"> </w:t>
      </w:r>
      <w:r w:rsidR="000E002B">
        <w:rPr>
          <w:rFonts w:ascii="Times New Roman" w:hAnsi="Times New Roman" w:cs="Times New Roman"/>
          <w:sz w:val="28"/>
          <w:szCs w:val="28"/>
        </w:rPr>
        <w:t xml:space="preserve">в </w:t>
      </w:r>
      <w:r w:rsidR="00D53B06" w:rsidRPr="00FE5DD1">
        <w:rPr>
          <w:rFonts w:ascii="Times New Roman" w:hAnsi="Times New Roman" w:cs="Times New Roman"/>
          <w:sz w:val="28"/>
          <w:szCs w:val="28"/>
        </w:rPr>
        <w:t>постановлени</w:t>
      </w:r>
      <w:r w:rsidR="000E002B">
        <w:rPr>
          <w:rFonts w:ascii="Times New Roman" w:hAnsi="Times New Roman" w:cs="Times New Roman"/>
          <w:sz w:val="28"/>
          <w:szCs w:val="28"/>
        </w:rPr>
        <w:t>и</w:t>
      </w:r>
      <w:r w:rsidR="00D53B06" w:rsidRPr="00FE5DD1">
        <w:rPr>
          <w:rFonts w:ascii="Times New Roman" w:hAnsi="Times New Roman" w:cs="Times New Roman"/>
          <w:sz w:val="28"/>
          <w:szCs w:val="28"/>
        </w:rPr>
        <w:t xml:space="preserve"> Правительства Российской Федерации  </w:t>
      </w:r>
      <w:r w:rsidR="000E002B">
        <w:rPr>
          <w:rFonts w:ascii="Times New Roman" w:hAnsi="Times New Roman" w:cs="Times New Roman"/>
          <w:sz w:val="28"/>
          <w:szCs w:val="28"/>
        </w:rPr>
        <w:t xml:space="preserve">от 12 февраля </w:t>
      </w:r>
      <w:r w:rsidR="00D53B06" w:rsidRPr="00FE5DD1">
        <w:rPr>
          <w:rFonts w:ascii="Times New Roman" w:hAnsi="Times New Roman" w:cs="Times New Roman"/>
          <w:sz w:val="28"/>
          <w:szCs w:val="28"/>
        </w:rPr>
        <w:t>2014</w:t>
      </w:r>
      <w:r w:rsidR="000E002B">
        <w:rPr>
          <w:rFonts w:ascii="Times New Roman" w:hAnsi="Times New Roman" w:cs="Times New Roman"/>
          <w:sz w:val="28"/>
          <w:szCs w:val="28"/>
        </w:rPr>
        <w:t xml:space="preserve"> года </w:t>
      </w:r>
      <w:r w:rsidR="00D53B06" w:rsidRPr="00FE5DD1">
        <w:rPr>
          <w:rFonts w:ascii="Times New Roman" w:hAnsi="Times New Roman" w:cs="Times New Roman"/>
          <w:sz w:val="28"/>
          <w:szCs w:val="28"/>
        </w:rPr>
        <w:t>№</w:t>
      </w:r>
      <w:r w:rsidR="000E002B">
        <w:rPr>
          <w:rFonts w:ascii="Times New Roman" w:hAnsi="Times New Roman" w:cs="Times New Roman"/>
          <w:sz w:val="28"/>
          <w:szCs w:val="28"/>
        </w:rPr>
        <w:t xml:space="preserve"> 99 «</w:t>
      </w:r>
      <w:r w:rsidR="00D53B06" w:rsidRPr="00FE5DD1">
        <w:rPr>
          <w:rFonts w:ascii="Times New Roman" w:hAnsi="Times New Roman" w:cs="Times New Roman"/>
          <w:sz w:val="28"/>
          <w:szCs w:val="28"/>
        </w:rPr>
        <w:t>Об утверждении Правил организации искусственного воспроизводства водных биологических ресурсов</w:t>
      </w:r>
      <w:r w:rsidR="000E002B">
        <w:rPr>
          <w:rFonts w:ascii="Times New Roman" w:hAnsi="Times New Roman" w:cs="Times New Roman"/>
          <w:sz w:val="28"/>
          <w:szCs w:val="28"/>
        </w:rPr>
        <w:t xml:space="preserve">» </w:t>
      </w:r>
      <w:r w:rsidR="00D53B06" w:rsidRPr="00FE5DD1">
        <w:rPr>
          <w:rFonts w:ascii="Times New Roman" w:hAnsi="Times New Roman" w:cs="Times New Roman"/>
          <w:sz w:val="28"/>
          <w:szCs w:val="28"/>
        </w:rPr>
        <w:t>(далее-Правила организации искусственного воспроизводства), утвержден</w:t>
      </w:r>
      <w:r w:rsidR="00C30581">
        <w:rPr>
          <w:rFonts w:ascii="Times New Roman" w:hAnsi="Times New Roman" w:cs="Times New Roman"/>
          <w:sz w:val="28"/>
          <w:szCs w:val="28"/>
        </w:rPr>
        <w:t>ном</w:t>
      </w:r>
      <w:r w:rsidR="00D53B06" w:rsidRPr="00FE5DD1">
        <w:rPr>
          <w:rFonts w:ascii="Times New Roman" w:hAnsi="Times New Roman" w:cs="Times New Roman"/>
          <w:sz w:val="28"/>
          <w:szCs w:val="28"/>
        </w:rPr>
        <w:t xml:space="preserve"> в </w:t>
      </w:r>
      <w:r w:rsidR="000E002B">
        <w:rPr>
          <w:rFonts w:ascii="Times New Roman" w:hAnsi="Times New Roman" w:cs="Times New Roman"/>
          <w:sz w:val="28"/>
          <w:szCs w:val="28"/>
        </w:rPr>
        <w:t xml:space="preserve">целях </w:t>
      </w:r>
      <w:r w:rsidR="00D53B06" w:rsidRPr="00FE5DD1">
        <w:rPr>
          <w:rFonts w:ascii="Times New Roman" w:hAnsi="Times New Roman" w:cs="Times New Roman"/>
          <w:sz w:val="28"/>
          <w:szCs w:val="28"/>
        </w:rPr>
        <w:t>реализаци</w:t>
      </w:r>
      <w:r w:rsidR="000E002B">
        <w:rPr>
          <w:rFonts w:ascii="Times New Roman" w:hAnsi="Times New Roman" w:cs="Times New Roman"/>
          <w:sz w:val="28"/>
          <w:szCs w:val="28"/>
        </w:rPr>
        <w:t>и</w:t>
      </w:r>
      <w:r w:rsidR="00D53B06" w:rsidRPr="00FE5DD1">
        <w:rPr>
          <w:rFonts w:ascii="Times New Roman" w:hAnsi="Times New Roman" w:cs="Times New Roman"/>
          <w:sz w:val="28"/>
          <w:szCs w:val="28"/>
        </w:rPr>
        <w:t xml:space="preserve"> ст</w:t>
      </w:r>
      <w:r w:rsidR="000E002B">
        <w:rPr>
          <w:rFonts w:ascii="Times New Roman" w:hAnsi="Times New Roman" w:cs="Times New Roman"/>
          <w:sz w:val="28"/>
          <w:szCs w:val="28"/>
        </w:rPr>
        <w:t>атьи</w:t>
      </w:r>
      <w:r w:rsidR="00D53B06" w:rsidRPr="00FE5DD1">
        <w:rPr>
          <w:rFonts w:ascii="Times New Roman" w:hAnsi="Times New Roman" w:cs="Times New Roman"/>
          <w:sz w:val="28"/>
          <w:szCs w:val="28"/>
        </w:rPr>
        <w:t xml:space="preserve"> 45 Федерального закона о рыболовстве</w:t>
      </w:r>
      <w:r w:rsidR="000E002B">
        <w:rPr>
          <w:rFonts w:ascii="Times New Roman" w:hAnsi="Times New Roman" w:cs="Times New Roman"/>
          <w:sz w:val="28"/>
          <w:szCs w:val="28"/>
        </w:rPr>
        <w:t>.</w:t>
      </w:r>
    </w:p>
    <w:p w:rsidR="00D53B06" w:rsidRPr="00FE5DD1" w:rsidRDefault="00D53B06" w:rsidP="000E002B">
      <w:pPr>
        <w:autoSpaceDE w:val="0"/>
        <w:autoSpaceDN w:val="0"/>
        <w:adjustRightInd w:val="0"/>
        <w:spacing w:after="0" w:line="240" w:lineRule="auto"/>
        <w:ind w:firstLine="708"/>
        <w:jc w:val="both"/>
        <w:rPr>
          <w:rFonts w:ascii="Times New Roman" w:hAnsi="Times New Roman" w:cs="Times New Roman"/>
          <w:sz w:val="28"/>
          <w:szCs w:val="28"/>
        </w:rPr>
      </w:pPr>
      <w:r w:rsidRPr="00FE5DD1">
        <w:rPr>
          <w:rFonts w:ascii="Times New Roman" w:hAnsi="Times New Roman" w:cs="Times New Roman"/>
          <w:sz w:val="28"/>
          <w:szCs w:val="28"/>
        </w:rPr>
        <w:t>Так, Правила организации искусственного воспроизводства водных биологических ресурсов определяют порядок организации искусственного воспроизводства водных биологических ресурсов, включая редкие и находящиеся под угрозой исчезновения виды водных биологических ресурсов.</w:t>
      </w:r>
    </w:p>
    <w:p w:rsidR="00D07F2E" w:rsidRPr="00FE5DD1" w:rsidRDefault="00D53B06" w:rsidP="007D7454">
      <w:pPr>
        <w:autoSpaceDE w:val="0"/>
        <w:autoSpaceDN w:val="0"/>
        <w:adjustRightInd w:val="0"/>
        <w:spacing w:after="0" w:line="240" w:lineRule="auto"/>
        <w:ind w:firstLine="709"/>
        <w:jc w:val="both"/>
        <w:rPr>
          <w:rFonts w:ascii="Times New Roman" w:hAnsi="Times New Roman" w:cs="Times New Roman"/>
          <w:sz w:val="28"/>
          <w:szCs w:val="28"/>
        </w:rPr>
      </w:pPr>
      <w:r w:rsidRPr="00FE5DD1">
        <w:rPr>
          <w:rFonts w:ascii="Times New Roman" w:hAnsi="Times New Roman" w:cs="Times New Roman"/>
          <w:sz w:val="28"/>
          <w:szCs w:val="28"/>
        </w:rPr>
        <w:t>В</w:t>
      </w:r>
      <w:r w:rsidR="00122445" w:rsidRPr="00FE5DD1">
        <w:rPr>
          <w:rFonts w:ascii="Times New Roman" w:hAnsi="Times New Roman" w:cs="Times New Roman"/>
          <w:sz w:val="28"/>
          <w:szCs w:val="28"/>
        </w:rPr>
        <w:t xml:space="preserve"> соответствии с Правилами </w:t>
      </w:r>
      <w:r w:rsidRPr="00FE5DD1">
        <w:rPr>
          <w:rFonts w:ascii="Times New Roman" w:hAnsi="Times New Roman" w:cs="Times New Roman"/>
          <w:sz w:val="28"/>
          <w:szCs w:val="28"/>
        </w:rPr>
        <w:t xml:space="preserve">организации искусственного воспроизводства, </w:t>
      </w:r>
      <w:r w:rsidR="00122445" w:rsidRPr="00FE5DD1">
        <w:rPr>
          <w:rFonts w:ascii="Times New Roman" w:hAnsi="Times New Roman" w:cs="Times New Roman"/>
          <w:sz w:val="28"/>
          <w:szCs w:val="28"/>
        </w:rPr>
        <w:t>и</w:t>
      </w:r>
      <w:r w:rsidR="00D07F2E" w:rsidRPr="00FE5DD1">
        <w:rPr>
          <w:rFonts w:ascii="Times New Roman" w:hAnsi="Times New Roman" w:cs="Times New Roman"/>
          <w:sz w:val="28"/>
          <w:szCs w:val="28"/>
        </w:rPr>
        <w:t>скусственное воспроизводство водных биоресурсов включает:</w:t>
      </w:r>
    </w:p>
    <w:p w:rsidR="00D07F2E" w:rsidRPr="00FE5DD1" w:rsidRDefault="00122445" w:rsidP="007D7454">
      <w:pPr>
        <w:autoSpaceDE w:val="0"/>
        <w:autoSpaceDN w:val="0"/>
        <w:adjustRightInd w:val="0"/>
        <w:spacing w:after="0" w:line="240" w:lineRule="auto"/>
        <w:ind w:firstLine="709"/>
        <w:jc w:val="both"/>
        <w:rPr>
          <w:rFonts w:ascii="Times New Roman" w:hAnsi="Times New Roman" w:cs="Times New Roman"/>
          <w:sz w:val="28"/>
          <w:szCs w:val="28"/>
        </w:rPr>
      </w:pPr>
      <w:r w:rsidRPr="00FE5DD1">
        <w:rPr>
          <w:rFonts w:ascii="Times New Roman" w:hAnsi="Times New Roman" w:cs="Times New Roman"/>
          <w:sz w:val="28"/>
          <w:szCs w:val="28"/>
        </w:rPr>
        <w:t>-</w:t>
      </w:r>
      <w:r w:rsidR="00D07F2E" w:rsidRPr="00FE5DD1">
        <w:rPr>
          <w:rFonts w:ascii="Times New Roman" w:hAnsi="Times New Roman" w:cs="Times New Roman"/>
          <w:sz w:val="28"/>
          <w:szCs w:val="28"/>
        </w:rPr>
        <w:t xml:space="preserve"> формирование, содержание и эксплуатацию ремонтно-маточных стад;</w:t>
      </w:r>
    </w:p>
    <w:p w:rsidR="00D07F2E" w:rsidRPr="00FE5DD1" w:rsidRDefault="00122445" w:rsidP="007D7454">
      <w:pPr>
        <w:autoSpaceDE w:val="0"/>
        <w:autoSpaceDN w:val="0"/>
        <w:adjustRightInd w:val="0"/>
        <w:spacing w:after="0" w:line="240" w:lineRule="auto"/>
        <w:ind w:firstLine="709"/>
        <w:jc w:val="both"/>
        <w:rPr>
          <w:rFonts w:ascii="Times New Roman" w:hAnsi="Times New Roman" w:cs="Times New Roman"/>
          <w:sz w:val="28"/>
          <w:szCs w:val="28"/>
        </w:rPr>
      </w:pPr>
      <w:r w:rsidRPr="00FE5DD1">
        <w:rPr>
          <w:rFonts w:ascii="Times New Roman" w:hAnsi="Times New Roman" w:cs="Times New Roman"/>
          <w:sz w:val="28"/>
          <w:szCs w:val="28"/>
        </w:rPr>
        <w:t>-</w:t>
      </w:r>
      <w:r w:rsidR="00D07F2E" w:rsidRPr="00FE5DD1">
        <w:rPr>
          <w:rFonts w:ascii="Times New Roman" w:hAnsi="Times New Roman" w:cs="Times New Roman"/>
          <w:sz w:val="28"/>
          <w:szCs w:val="28"/>
        </w:rPr>
        <w:t xml:space="preserve"> выращивание водных биоресурсов с их последующим выпуском в водные объекты рыбохозяйственного значения.</w:t>
      </w:r>
    </w:p>
    <w:p w:rsidR="00E83388" w:rsidRDefault="00E83388" w:rsidP="007D7454">
      <w:pPr>
        <w:autoSpaceDE w:val="0"/>
        <w:autoSpaceDN w:val="0"/>
        <w:adjustRightInd w:val="0"/>
        <w:spacing w:after="0" w:line="240" w:lineRule="auto"/>
        <w:ind w:firstLine="709"/>
        <w:jc w:val="both"/>
        <w:rPr>
          <w:rFonts w:ascii="Times New Roman" w:hAnsi="Times New Roman" w:cs="Times New Roman"/>
          <w:b/>
          <w:sz w:val="28"/>
          <w:szCs w:val="28"/>
        </w:rPr>
      </w:pPr>
    </w:p>
    <w:p w:rsidR="007D74C0" w:rsidRPr="00FE5DD1" w:rsidRDefault="007D74C0" w:rsidP="007D7454">
      <w:pPr>
        <w:autoSpaceDE w:val="0"/>
        <w:autoSpaceDN w:val="0"/>
        <w:adjustRightInd w:val="0"/>
        <w:spacing w:after="0" w:line="240" w:lineRule="auto"/>
        <w:ind w:firstLine="709"/>
        <w:jc w:val="both"/>
        <w:rPr>
          <w:rFonts w:ascii="Times New Roman" w:hAnsi="Times New Roman" w:cs="Times New Roman"/>
          <w:b/>
          <w:sz w:val="28"/>
          <w:szCs w:val="28"/>
        </w:rPr>
      </w:pPr>
    </w:p>
    <w:p w:rsidR="00453A6C" w:rsidRDefault="00453A6C" w:rsidP="007D7454">
      <w:pPr>
        <w:autoSpaceDE w:val="0"/>
        <w:autoSpaceDN w:val="0"/>
        <w:adjustRightInd w:val="0"/>
        <w:spacing w:after="0" w:line="240" w:lineRule="auto"/>
        <w:ind w:firstLine="709"/>
        <w:jc w:val="both"/>
        <w:rPr>
          <w:rFonts w:ascii="Times New Roman" w:hAnsi="Times New Roman" w:cs="Times New Roman"/>
          <w:b/>
          <w:sz w:val="28"/>
          <w:szCs w:val="28"/>
        </w:rPr>
      </w:pPr>
    </w:p>
    <w:p w:rsidR="00453A6C" w:rsidRDefault="00453A6C" w:rsidP="007D7454">
      <w:pPr>
        <w:autoSpaceDE w:val="0"/>
        <w:autoSpaceDN w:val="0"/>
        <w:adjustRightInd w:val="0"/>
        <w:spacing w:after="0" w:line="240" w:lineRule="auto"/>
        <w:ind w:firstLine="709"/>
        <w:jc w:val="both"/>
        <w:rPr>
          <w:rFonts w:ascii="Times New Roman" w:hAnsi="Times New Roman" w:cs="Times New Roman"/>
          <w:b/>
          <w:sz w:val="28"/>
          <w:szCs w:val="28"/>
        </w:rPr>
      </w:pPr>
    </w:p>
    <w:p w:rsidR="00E83388" w:rsidRPr="00FE5DD1" w:rsidRDefault="00E83388" w:rsidP="007D7454">
      <w:pPr>
        <w:autoSpaceDE w:val="0"/>
        <w:autoSpaceDN w:val="0"/>
        <w:adjustRightInd w:val="0"/>
        <w:spacing w:after="0" w:line="240" w:lineRule="auto"/>
        <w:ind w:firstLine="709"/>
        <w:jc w:val="both"/>
        <w:rPr>
          <w:rFonts w:ascii="Times New Roman" w:hAnsi="Times New Roman" w:cs="Times New Roman"/>
          <w:b/>
          <w:sz w:val="28"/>
          <w:szCs w:val="28"/>
        </w:rPr>
      </w:pPr>
      <w:bookmarkStart w:id="0" w:name="_GoBack"/>
      <w:bookmarkEnd w:id="0"/>
      <w:r w:rsidRPr="00FE5DD1">
        <w:rPr>
          <w:rFonts w:ascii="Times New Roman" w:hAnsi="Times New Roman" w:cs="Times New Roman"/>
          <w:b/>
          <w:sz w:val="28"/>
          <w:szCs w:val="28"/>
        </w:rPr>
        <w:lastRenderedPageBreak/>
        <w:t xml:space="preserve">1. Формирование, содержание и эксплуатация ремонтно-маточных стад  </w:t>
      </w:r>
    </w:p>
    <w:p w:rsidR="00E83388" w:rsidRPr="00FE5DD1" w:rsidRDefault="00E83388" w:rsidP="007D7454">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FE5DD1">
        <w:rPr>
          <w:rFonts w:ascii="Times New Roman" w:hAnsi="Times New Roman" w:cs="Times New Roman"/>
          <w:bCs/>
          <w:sz w:val="28"/>
          <w:szCs w:val="28"/>
        </w:rPr>
        <w:t xml:space="preserve">Регулирование деятельности в части </w:t>
      </w:r>
      <w:r w:rsidRPr="00FE5DD1">
        <w:rPr>
          <w:rFonts w:ascii="Times New Roman" w:hAnsi="Times New Roman" w:cs="Times New Roman"/>
          <w:sz w:val="28"/>
          <w:szCs w:val="28"/>
        </w:rPr>
        <w:t>формировани</w:t>
      </w:r>
      <w:r w:rsidR="00D53B06" w:rsidRPr="00FE5DD1">
        <w:rPr>
          <w:rFonts w:ascii="Times New Roman" w:hAnsi="Times New Roman" w:cs="Times New Roman"/>
          <w:sz w:val="28"/>
          <w:szCs w:val="28"/>
        </w:rPr>
        <w:t>я</w:t>
      </w:r>
      <w:r w:rsidRPr="00FE5DD1">
        <w:rPr>
          <w:rFonts w:ascii="Times New Roman" w:hAnsi="Times New Roman" w:cs="Times New Roman"/>
          <w:sz w:val="28"/>
          <w:szCs w:val="28"/>
        </w:rPr>
        <w:t>, содержани</w:t>
      </w:r>
      <w:r w:rsidR="00D53B06" w:rsidRPr="00FE5DD1">
        <w:rPr>
          <w:rFonts w:ascii="Times New Roman" w:hAnsi="Times New Roman" w:cs="Times New Roman"/>
          <w:sz w:val="28"/>
          <w:szCs w:val="28"/>
        </w:rPr>
        <w:t>я</w:t>
      </w:r>
      <w:r w:rsidRPr="00FE5DD1">
        <w:rPr>
          <w:rFonts w:ascii="Times New Roman" w:hAnsi="Times New Roman" w:cs="Times New Roman"/>
          <w:sz w:val="28"/>
          <w:szCs w:val="28"/>
        </w:rPr>
        <w:t>, эксплуатаци</w:t>
      </w:r>
      <w:r w:rsidR="00D53B06" w:rsidRPr="00FE5DD1">
        <w:rPr>
          <w:rFonts w:ascii="Times New Roman" w:hAnsi="Times New Roman" w:cs="Times New Roman"/>
          <w:sz w:val="28"/>
          <w:szCs w:val="28"/>
        </w:rPr>
        <w:t>и</w:t>
      </w:r>
      <w:r w:rsidRPr="00FE5DD1">
        <w:rPr>
          <w:rFonts w:ascii="Times New Roman" w:hAnsi="Times New Roman" w:cs="Times New Roman"/>
          <w:sz w:val="28"/>
          <w:szCs w:val="28"/>
        </w:rPr>
        <w:t xml:space="preserve"> ремонтно-маточных стад в целях сохранения водных биологических ресурсов</w:t>
      </w:r>
      <w:r w:rsidR="00D53B06" w:rsidRPr="00FE5DD1">
        <w:rPr>
          <w:rFonts w:ascii="Times New Roman" w:hAnsi="Times New Roman" w:cs="Times New Roman"/>
          <w:bCs/>
          <w:sz w:val="28"/>
          <w:szCs w:val="28"/>
        </w:rPr>
        <w:t xml:space="preserve"> в рамках искусственного воспроизводства, </w:t>
      </w:r>
      <w:r w:rsidRPr="00FE5DD1">
        <w:rPr>
          <w:rFonts w:ascii="Times New Roman" w:hAnsi="Times New Roman" w:cs="Times New Roman"/>
          <w:sz w:val="28"/>
          <w:szCs w:val="28"/>
        </w:rPr>
        <w:t xml:space="preserve"> установлено </w:t>
      </w:r>
      <w:r w:rsidRPr="00FE5DD1">
        <w:rPr>
          <w:rFonts w:ascii="Times New Roman" w:hAnsi="Times New Roman" w:cs="Times New Roman"/>
          <w:bCs/>
          <w:sz w:val="28"/>
          <w:szCs w:val="28"/>
        </w:rPr>
        <w:t xml:space="preserve"> Федеральным законом об аквакультуре, что не противоречит Федеральному закону о рыболовстве. </w:t>
      </w:r>
    </w:p>
    <w:p w:rsidR="00E83388" w:rsidRPr="00FE5DD1" w:rsidRDefault="00E83388" w:rsidP="007D7454">
      <w:pPr>
        <w:autoSpaceDE w:val="0"/>
        <w:autoSpaceDN w:val="0"/>
        <w:adjustRightInd w:val="0"/>
        <w:spacing w:after="0" w:line="240" w:lineRule="auto"/>
        <w:ind w:firstLine="709"/>
        <w:jc w:val="both"/>
        <w:rPr>
          <w:rFonts w:ascii="Times New Roman" w:hAnsi="Times New Roman" w:cs="Times New Roman"/>
          <w:sz w:val="28"/>
          <w:szCs w:val="28"/>
        </w:rPr>
      </w:pPr>
      <w:r w:rsidRPr="00FE5DD1">
        <w:rPr>
          <w:rFonts w:ascii="Times New Roman" w:hAnsi="Times New Roman" w:cs="Times New Roman"/>
          <w:bCs/>
          <w:sz w:val="28"/>
          <w:szCs w:val="28"/>
        </w:rPr>
        <w:t>Так</w:t>
      </w:r>
      <w:r w:rsidR="00C30581">
        <w:rPr>
          <w:rFonts w:ascii="Times New Roman" w:hAnsi="Times New Roman" w:cs="Times New Roman"/>
          <w:bCs/>
          <w:sz w:val="28"/>
          <w:szCs w:val="28"/>
        </w:rPr>
        <w:t>,</w:t>
      </w:r>
      <w:r w:rsidRPr="00FE5DD1">
        <w:rPr>
          <w:rFonts w:ascii="Times New Roman" w:hAnsi="Times New Roman" w:cs="Times New Roman"/>
          <w:bCs/>
          <w:sz w:val="28"/>
          <w:szCs w:val="28"/>
        </w:rPr>
        <w:t xml:space="preserve">  в соответствии с пунктом 2 статьи 11 Федерального закона об аквакультуре</w:t>
      </w:r>
      <w:r w:rsidR="00D24F27">
        <w:rPr>
          <w:rFonts w:ascii="Times New Roman" w:hAnsi="Times New Roman" w:cs="Times New Roman"/>
          <w:bCs/>
          <w:sz w:val="28"/>
          <w:szCs w:val="28"/>
        </w:rPr>
        <w:t>,</w:t>
      </w:r>
      <w:r w:rsidRPr="00FE5DD1">
        <w:rPr>
          <w:rFonts w:ascii="Times New Roman" w:hAnsi="Times New Roman" w:cs="Times New Roman"/>
          <w:sz w:val="28"/>
          <w:szCs w:val="28"/>
        </w:rPr>
        <w:t xml:space="preserve"> аквакультура (рыбоводство), в том числе акклиматизация и искусственное воспроизводство водных биологических ресурсов, относящаяся к сохранени</w:t>
      </w:r>
      <w:r w:rsidR="00D24F27">
        <w:rPr>
          <w:rFonts w:ascii="Times New Roman" w:hAnsi="Times New Roman" w:cs="Times New Roman"/>
          <w:sz w:val="28"/>
          <w:szCs w:val="28"/>
        </w:rPr>
        <w:t xml:space="preserve">ю водных биологических ресурсов, </w:t>
      </w:r>
      <w:r w:rsidRPr="00FE5DD1">
        <w:rPr>
          <w:rFonts w:ascii="Times New Roman" w:hAnsi="Times New Roman" w:cs="Times New Roman"/>
          <w:sz w:val="28"/>
          <w:szCs w:val="28"/>
        </w:rPr>
        <w:t xml:space="preserve">осуществляется в соответствии с Федеральным законом об аквакультуре  в той мере, в какой это допускается Федеральным </w:t>
      </w:r>
      <w:hyperlink r:id="rId6" w:history="1">
        <w:r w:rsidRPr="00FE5DD1">
          <w:rPr>
            <w:rFonts w:ascii="Times New Roman" w:hAnsi="Times New Roman" w:cs="Times New Roman"/>
            <w:sz w:val="28"/>
            <w:szCs w:val="28"/>
          </w:rPr>
          <w:t>законом</w:t>
        </w:r>
      </w:hyperlink>
      <w:r w:rsidRPr="00FE5DD1">
        <w:rPr>
          <w:rFonts w:ascii="Times New Roman" w:hAnsi="Times New Roman" w:cs="Times New Roman"/>
          <w:sz w:val="28"/>
          <w:szCs w:val="28"/>
        </w:rPr>
        <w:t xml:space="preserve"> о рыболовстве.</w:t>
      </w:r>
    </w:p>
    <w:p w:rsidR="00E83388" w:rsidRPr="00FE5DD1" w:rsidRDefault="00E83388" w:rsidP="001A148C">
      <w:pPr>
        <w:autoSpaceDE w:val="0"/>
        <w:autoSpaceDN w:val="0"/>
        <w:adjustRightInd w:val="0"/>
        <w:spacing w:after="0" w:line="240" w:lineRule="auto"/>
        <w:ind w:firstLine="708"/>
        <w:jc w:val="both"/>
        <w:rPr>
          <w:rFonts w:ascii="Times New Roman" w:hAnsi="Times New Roman" w:cs="Times New Roman"/>
          <w:sz w:val="28"/>
          <w:szCs w:val="28"/>
        </w:rPr>
      </w:pPr>
      <w:r w:rsidRPr="00FE5DD1">
        <w:rPr>
          <w:rFonts w:ascii="Times New Roman" w:hAnsi="Times New Roman" w:cs="Times New Roman"/>
          <w:sz w:val="28"/>
          <w:szCs w:val="28"/>
        </w:rPr>
        <w:t>К ремонтно-маточным стада</w:t>
      </w:r>
      <w:r w:rsidR="00D53B06" w:rsidRPr="00FE5DD1">
        <w:rPr>
          <w:rFonts w:ascii="Times New Roman" w:hAnsi="Times New Roman" w:cs="Times New Roman"/>
          <w:sz w:val="28"/>
          <w:szCs w:val="28"/>
        </w:rPr>
        <w:t>м</w:t>
      </w:r>
      <w:r w:rsidRPr="00FE5DD1">
        <w:rPr>
          <w:rFonts w:ascii="Times New Roman" w:hAnsi="Times New Roman" w:cs="Times New Roman"/>
          <w:sz w:val="28"/>
          <w:szCs w:val="28"/>
        </w:rPr>
        <w:t xml:space="preserve">  в соответствии с подпунктом 8 статьи 2 Федерального закона об аквакультуре отнесены  - разновозрастные группы объектов аквакультуры, используемые для селекционных целей, целей воспроизводства объектов аквакультуры с высокими племенными и продуктивными качествами, сохранения водных биологических ресурсов</w:t>
      </w:r>
      <w:r w:rsidR="001A148C">
        <w:rPr>
          <w:rFonts w:ascii="Times New Roman" w:hAnsi="Times New Roman" w:cs="Times New Roman"/>
          <w:sz w:val="28"/>
          <w:szCs w:val="28"/>
        </w:rPr>
        <w:t>.</w:t>
      </w:r>
    </w:p>
    <w:p w:rsidR="00E83388" w:rsidRPr="00FE5DD1" w:rsidRDefault="001A148C" w:rsidP="001A148C">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рамках статьи </w:t>
      </w:r>
      <w:r w:rsidR="00E83388" w:rsidRPr="00FE5DD1">
        <w:rPr>
          <w:rFonts w:ascii="Times New Roman" w:hAnsi="Times New Roman" w:cs="Times New Roman"/>
          <w:sz w:val="28"/>
          <w:szCs w:val="28"/>
        </w:rPr>
        <w:t xml:space="preserve">14 Федерального закона об аквакультуре формирование, содержание, эксплуатация ремонтно-маточных стад в целях сохранения водных биологических ресурсов осуществляются в соответствии с </w:t>
      </w:r>
      <w:hyperlink r:id="rId7" w:history="1">
        <w:r w:rsidR="00E83388" w:rsidRPr="00FE5DD1">
          <w:rPr>
            <w:rFonts w:ascii="Times New Roman" w:hAnsi="Times New Roman" w:cs="Times New Roman"/>
            <w:sz w:val="28"/>
            <w:szCs w:val="28"/>
          </w:rPr>
          <w:t>методикой</w:t>
        </w:r>
      </w:hyperlink>
      <w:r w:rsidR="00E83388" w:rsidRPr="00FE5DD1">
        <w:rPr>
          <w:rFonts w:ascii="Times New Roman" w:hAnsi="Times New Roman" w:cs="Times New Roman"/>
          <w:sz w:val="28"/>
          <w:szCs w:val="28"/>
        </w:rPr>
        <w:t>, утвержденной уполномоченным Правительством Российской Федерации федеральным органом исполнительной власти (при</w:t>
      </w:r>
      <w:r>
        <w:rPr>
          <w:rFonts w:ascii="Times New Roman" w:hAnsi="Times New Roman" w:cs="Times New Roman"/>
          <w:sz w:val="28"/>
          <w:szCs w:val="28"/>
        </w:rPr>
        <w:t xml:space="preserve">каз Минсельхоза России от 02 октября </w:t>
      </w:r>
      <w:r w:rsidR="00E83388" w:rsidRPr="00FE5DD1">
        <w:rPr>
          <w:rFonts w:ascii="Times New Roman" w:hAnsi="Times New Roman" w:cs="Times New Roman"/>
          <w:sz w:val="28"/>
          <w:szCs w:val="28"/>
        </w:rPr>
        <w:t xml:space="preserve">2014 </w:t>
      </w:r>
      <w:r>
        <w:rPr>
          <w:rFonts w:ascii="Times New Roman" w:hAnsi="Times New Roman" w:cs="Times New Roman"/>
          <w:sz w:val="28"/>
          <w:szCs w:val="28"/>
        </w:rPr>
        <w:t xml:space="preserve">года </w:t>
      </w:r>
      <w:r w:rsidR="00E83388" w:rsidRPr="00FE5DD1">
        <w:rPr>
          <w:rFonts w:ascii="Times New Roman" w:hAnsi="Times New Roman" w:cs="Times New Roman"/>
          <w:sz w:val="28"/>
          <w:szCs w:val="28"/>
        </w:rPr>
        <w:t>№ 377 "Об утверждении Методики формирования, содержания, эксплуатации ремонтно-маточных стад в целях сохранения водных биологических ресурсов»).</w:t>
      </w:r>
      <w:proofErr w:type="gramEnd"/>
    </w:p>
    <w:p w:rsidR="00E83388" w:rsidRPr="00FE5DD1" w:rsidRDefault="00E83388" w:rsidP="001A148C">
      <w:pPr>
        <w:autoSpaceDE w:val="0"/>
        <w:autoSpaceDN w:val="0"/>
        <w:adjustRightInd w:val="0"/>
        <w:spacing w:after="0" w:line="240" w:lineRule="auto"/>
        <w:ind w:firstLine="709"/>
        <w:jc w:val="both"/>
        <w:rPr>
          <w:rFonts w:ascii="Times New Roman" w:hAnsi="Times New Roman" w:cs="Times New Roman"/>
          <w:sz w:val="28"/>
          <w:szCs w:val="28"/>
        </w:rPr>
      </w:pPr>
      <w:r w:rsidRPr="00FE5DD1">
        <w:rPr>
          <w:rFonts w:ascii="Times New Roman" w:hAnsi="Times New Roman" w:cs="Times New Roman"/>
          <w:sz w:val="28"/>
          <w:szCs w:val="28"/>
        </w:rPr>
        <w:t>Вышеуказанная методика применима к организациям, находящимся в ведении Росрыболовства, а также иным юридическим лицам и индивидуальным предпринимателям, осуществляющим искусственное воспроизводство в целях сохранения водных биологических ресурсов с использованием ремонтно-маточных стад или планирующих такое использование.</w:t>
      </w:r>
    </w:p>
    <w:p w:rsidR="00E83388" w:rsidRPr="00FE5DD1" w:rsidRDefault="00E83388" w:rsidP="001A148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E5DD1">
        <w:rPr>
          <w:rFonts w:ascii="Times New Roman" w:hAnsi="Times New Roman" w:cs="Times New Roman"/>
          <w:sz w:val="28"/>
          <w:szCs w:val="28"/>
        </w:rPr>
        <w:t>Так, формирование ремонтно-маточных стад осуществляется путем добычи (вылова) водных биоресурсов при осуществлении рыболовства в целях аквакультуры (рыбоводства), выращивания неполовозрелых особей ремонтно-маточных стад от молоди, полученной в искусственно созданной среде обитания непосредственно в рыбоводном хозяйстве, а также путем приобретения неполовозрелых особей ремонтно-маточных стад и производи</w:t>
      </w:r>
      <w:r w:rsidR="001A148C">
        <w:rPr>
          <w:rFonts w:ascii="Times New Roman" w:hAnsi="Times New Roman" w:cs="Times New Roman"/>
          <w:sz w:val="28"/>
          <w:szCs w:val="28"/>
        </w:rPr>
        <w:t xml:space="preserve">телей ремонтно-маточных стад (пункт </w:t>
      </w:r>
      <w:r w:rsidRPr="00FE5DD1">
        <w:rPr>
          <w:rFonts w:ascii="Times New Roman" w:hAnsi="Times New Roman" w:cs="Times New Roman"/>
          <w:sz w:val="28"/>
          <w:szCs w:val="28"/>
        </w:rPr>
        <w:t>5 приказа Минсельхоза России от</w:t>
      </w:r>
      <w:r w:rsidR="001A148C">
        <w:rPr>
          <w:rFonts w:ascii="Times New Roman" w:hAnsi="Times New Roman" w:cs="Times New Roman"/>
          <w:sz w:val="28"/>
          <w:szCs w:val="28"/>
        </w:rPr>
        <w:t xml:space="preserve"> 02 октября </w:t>
      </w:r>
      <w:r w:rsidRPr="00FE5DD1">
        <w:rPr>
          <w:rFonts w:ascii="Times New Roman" w:hAnsi="Times New Roman" w:cs="Times New Roman"/>
          <w:sz w:val="28"/>
          <w:szCs w:val="28"/>
        </w:rPr>
        <w:t>2014</w:t>
      </w:r>
      <w:r w:rsidR="001A148C">
        <w:rPr>
          <w:rFonts w:ascii="Times New Roman" w:hAnsi="Times New Roman" w:cs="Times New Roman"/>
          <w:sz w:val="28"/>
          <w:szCs w:val="28"/>
        </w:rPr>
        <w:t xml:space="preserve"> года</w:t>
      </w:r>
      <w:r w:rsidRPr="00FE5DD1">
        <w:rPr>
          <w:rFonts w:ascii="Times New Roman" w:hAnsi="Times New Roman" w:cs="Times New Roman"/>
          <w:sz w:val="28"/>
          <w:szCs w:val="28"/>
        </w:rPr>
        <w:t xml:space="preserve"> № 377).</w:t>
      </w:r>
      <w:proofErr w:type="gramEnd"/>
    </w:p>
    <w:p w:rsidR="00E83388" w:rsidRPr="00FE5DD1" w:rsidRDefault="001A148C" w:rsidP="007D7454">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Согласно пункт</w:t>
      </w:r>
      <w:r w:rsidR="00FE3F02">
        <w:rPr>
          <w:rFonts w:ascii="Times New Roman" w:hAnsi="Times New Roman" w:cs="Times New Roman"/>
          <w:sz w:val="28"/>
          <w:szCs w:val="28"/>
        </w:rPr>
        <w:t>а</w:t>
      </w:r>
      <w:proofErr w:type="gramEnd"/>
      <w:r w:rsidR="00E83388" w:rsidRPr="00FE5DD1">
        <w:rPr>
          <w:rFonts w:ascii="Times New Roman" w:hAnsi="Times New Roman" w:cs="Times New Roman"/>
          <w:sz w:val="28"/>
          <w:szCs w:val="28"/>
        </w:rPr>
        <w:t xml:space="preserve"> 10 п</w:t>
      </w:r>
      <w:r>
        <w:rPr>
          <w:rFonts w:ascii="Times New Roman" w:hAnsi="Times New Roman" w:cs="Times New Roman"/>
          <w:sz w:val="28"/>
          <w:szCs w:val="28"/>
        </w:rPr>
        <w:t xml:space="preserve">риказа Минсельхоза России от 02 октября </w:t>
      </w:r>
      <w:r w:rsidR="00E83388" w:rsidRPr="00FE5DD1">
        <w:rPr>
          <w:rFonts w:ascii="Times New Roman" w:hAnsi="Times New Roman" w:cs="Times New Roman"/>
          <w:sz w:val="28"/>
          <w:szCs w:val="28"/>
        </w:rPr>
        <w:t xml:space="preserve"> 2014 </w:t>
      </w:r>
      <w:r>
        <w:rPr>
          <w:rFonts w:ascii="Times New Roman" w:hAnsi="Times New Roman" w:cs="Times New Roman"/>
          <w:sz w:val="28"/>
          <w:szCs w:val="28"/>
        </w:rPr>
        <w:t xml:space="preserve"> года </w:t>
      </w:r>
      <w:r w:rsidR="00E83388" w:rsidRPr="00FE5DD1">
        <w:rPr>
          <w:rFonts w:ascii="Times New Roman" w:hAnsi="Times New Roman" w:cs="Times New Roman"/>
          <w:sz w:val="28"/>
          <w:szCs w:val="28"/>
        </w:rPr>
        <w:t>№ 377 установлены требования к содержанию ремонтно-маточных стад водных биоресурсов:</w:t>
      </w:r>
    </w:p>
    <w:p w:rsidR="00E83388" w:rsidRPr="00FE5DD1" w:rsidRDefault="00E83388" w:rsidP="007D7454">
      <w:pPr>
        <w:autoSpaceDE w:val="0"/>
        <w:autoSpaceDN w:val="0"/>
        <w:adjustRightInd w:val="0"/>
        <w:spacing w:after="0" w:line="240" w:lineRule="auto"/>
        <w:ind w:firstLine="709"/>
        <w:jc w:val="both"/>
        <w:rPr>
          <w:rFonts w:ascii="Times New Roman" w:hAnsi="Times New Roman" w:cs="Times New Roman"/>
          <w:sz w:val="28"/>
          <w:szCs w:val="28"/>
        </w:rPr>
      </w:pPr>
      <w:r w:rsidRPr="00FE5DD1">
        <w:rPr>
          <w:rFonts w:ascii="Times New Roman" w:hAnsi="Times New Roman" w:cs="Times New Roman"/>
          <w:sz w:val="28"/>
          <w:szCs w:val="28"/>
        </w:rPr>
        <w:t>-  в рыбоводных емкостях (бассейны, лотки) в условиях установок замкнутого водоснабжения с регулируемым температурным режимом;</w:t>
      </w:r>
    </w:p>
    <w:p w:rsidR="00E83388" w:rsidRPr="00FE5DD1" w:rsidRDefault="00E83388" w:rsidP="007D7454">
      <w:pPr>
        <w:autoSpaceDE w:val="0"/>
        <w:autoSpaceDN w:val="0"/>
        <w:adjustRightInd w:val="0"/>
        <w:spacing w:after="0" w:line="240" w:lineRule="auto"/>
        <w:ind w:firstLine="709"/>
        <w:jc w:val="both"/>
        <w:rPr>
          <w:rFonts w:ascii="Times New Roman" w:hAnsi="Times New Roman" w:cs="Times New Roman"/>
          <w:sz w:val="28"/>
          <w:szCs w:val="28"/>
        </w:rPr>
      </w:pPr>
      <w:r w:rsidRPr="00FE5DD1">
        <w:rPr>
          <w:rFonts w:ascii="Times New Roman" w:hAnsi="Times New Roman" w:cs="Times New Roman"/>
          <w:sz w:val="28"/>
          <w:szCs w:val="28"/>
        </w:rPr>
        <w:lastRenderedPageBreak/>
        <w:t>- в рыбоводных емкостях (бассейны, лотки) с нерегулируемым температурным режимом;</w:t>
      </w:r>
    </w:p>
    <w:p w:rsidR="00E83388" w:rsidRPr="00FE5DD1" w:rsidRDefault="00E83388" w:rsidP="007D7454">
      <w:pPr>
        <w:autoSpaceDE w:val="0"/>
        <w:autoSpaceDN w:val="0"/>
        <w:adjustRightInd w:val="0"/>
        <w:spacing w:after="0" w:line="240" w:lineRule="auto"/>
        <w:ind w:firstLine="709"/>
        <w:jc w:val="both"/>
        <w:rPr>
          <w:rFonts w:ascii="Times New Roman" w:hAnsi="Times New Roman" w:cs="Times New Roman"/>
          <w:sz w:val="28"/>
          <w:szCs w:val="28"/>
        </w:rPr>
      </w:pPr>
      <w:r w:rsidRPr="00FE5DD1">
        <w:rPr>
          <w:rFonts w:ascii="Times New Roman" w:hAnsi="Times New Roman" w:cs="Times New Roman"/>
          <w:sz w:val="28"/>
          <w:szCs w:val="28"/>
        </w:rPr>
        <w:t>- в водных объектах (пруды) и расположенных в водных объектах садках с естественным температурным режимом.</w:t>
      </w:r>
    </w:p>
    <w:p w:rsidR="00E83388" w:rsidRPr="00FE5DD1" w:rsidRDefault="00E83388" w:rsidP="007D7454">
      <w:pPr>
        <w:autoSpaceDE w:val="0"/>
        <w:autoSpaceDN w:val="0"/>
        <w:adjustRightInd w:val="0"/>
        <w:spacing w:line="240" w:lineRule="auto"/>
        <w:ind w:firstLine="709"/>
        <w:jc w:val="both"/>
        <w:outlineLvl w:val="0"/>
        <w:rPr>
          <w:rFonts w:ascii="Times New Roman" w:hAnsi="Times New Roman" w:cs="Times New Roman"/>
          <w:bCs/>
          <w:sz w:val="28"/>
          <w:szCs w:val="28"/>
        </w:rPr>
      </w:pPr>
    </w:p>
    <w:p w:rsidR="00E83388" w:rsidRPr="00FE5DD1" w:rsidRDefault="00713B26" w:rsidP="007D7454">
      <w:pPr>
        <w:autoSpaceDE w:val="0"/>
        <w:autoSpaceDN w:val="0"/>
        <w:adjustRightInd w:val="0"/>
        <w:spacing w:line="240" w:lineRule="auto"/>
        <w:ind w:firstLine="709"/>
        <w:jc w:val="both"/>
        <w:outlineLvl w:val="0"/>
        <w:rPr>
          <w:rFonts w:ascii="Times New Roman" w:hAnsi="Times New Roman" w:cs="Times New Roman"/>
          <w:b/>
          <w:sz w:val="28"/>
          <w:szCs w:val="28"/>
        </w:rPr>
      </w:pPr>
      <w:r w:rsidRPr="00FE5DD1">
        <w:rPr>
          <w:rFonts w:ascii="Times New Roman" w:hAnsi="Times New Roman" w:cs="Times New Roman"/>
          <w:b/>
          <w:bCs/>
          <w:sz w:val="28"/>
          <w:szCs w:val="28"/>
        </w:rPr>
        <w:t xml:space="preserve">2. </w:t>
      </w:r>
      <w:r w:rsidRPr="00FE5DD1">
        <w:rPr>
          <w:rFonts w:ascii="Times New Roman" w:hAnsi="Times New Roman" w:cs="Times New Roman"/>
          <w:b/>
          <w:sz w:val="28"/>
          <w:szCs w:val="28"/>
        </w:rPr>
        <w:t>Выращивание водных биоресурсов с их последующим выпуском в водные объекты рыбохозяйственного значения.</w:t>
      </w:r>
    </w:p>
    <w:p w:rsidR="00873E65" w:rsidRPr="00873E65" w:rsidRDefault="00873E65" w:rsidP="007D745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73E65">
        <w:rPr>
          <w:rFonts w:ascii="Times New Roman" w:hAnsi="Times New Roman" w:cs="Times New Roman"/>
          <w:sz w:val="28"/>
          <w:szCs w:val="28"/>
        </w:rPr>
        <w:t xml:space="preserve">Выращивание </w:t>
      </w:r>
      <w:r>
        <w:rPr>
          <w:rFonts w:ascii="Times New Roman" w:hAnsi="Times New Roman" w:cs="Times New Roman"/>
          <w:sz w:val="28"/>
          <w:szCs w:val="28"/>
        </w:rPr>
        <w:t>водных биологических ресурсов в рамках искусственного воспроизводства в силу положений Федерального закона от 02 июля 2013 г. №148-ФЗ осуществляется в искусственно созданной среде обитания, под которой понимаются водные объекты,  участки континентального шельфа Российской Федерации, участки исключительной экономической зоны Российской Федерации, сооружения, гд</w:t>
      </w:r>
      <w:r w:rsidR="00AC7E13">
        <w:rPr>
          <w:rFonts w:ascii="Times New Roman" w:hAnsi="Times New Roman" w:cs="Times New Roman"/>
          <w:sz w:val="28"/>
          <w:szCs w:val="28"/>
        </w:rPr>
        <w:t>е разведение и (или) содержание</w:t>
      </w:r>
      <w:r>
        <w:rPr>
          <w:rFonts w:ascii="Times New Roman" w:hAnsi="Times New Roman" w:cs="Times New Roman"/>
          <w:sz w:val="28"/>
          <w:szCs w:val="28"/>
        </w:rPr>
        <w:t>,</w:t>
      </w:r>
      <w:r w:rsidR="00AC7E13">
        <w:rPr>
          <w:rFonts w:ascii="Times New Roman" w:hAnsi="Times New Roman" w:cs="Times New Roman"/>
          <w:sz w:val="28"/>
          <w:szCs w:val="28"/>
        </w:rPr>
        <w:t xml:space="preserve"> </w:t>
      </w:r>
      <w:r>
        <w:rPr>
          <w:rFonts w:ascii="Times New Roman" w:hAnsi="Times New Roman" w:cs="Times New Roman"/>
          <w:sz w:val="28"/>
          <w:szCs w:val="28"/>
        </w:rPr>
        <w:t>выращивание объектов аквакультуры осуществляются с использованием специальных устройств и (или) технологий.</w:t>
      </w:r>
      <w:proofErr w:type="gramEnd"/>
    </w:p>
    <w:p w:rsidR="00AC7E13" w:rsidRPr="00AC7E13" w:rsidRDefault="00873E65" w:rsidP="00AC7E13">
      <w:pPr>
        <w:autoSpaceDE w:val="0"/>
        <w:autoSpaceDN w:val="0"/>
        <w:adjustRightInd w:val="0"/>
        <w:spacing w:after="0" w:line="240" w:lineRule="auto"/>
        <w:ind w:firstLine="709"/>
        <w:jc w:val="both"/>
        <w:rPr>
          <w:rFonts w:ascii="Times New Roman" w:hAnsi="Times New Roman" w:cs="Times New Roman"/>
          <w:sz w:val="28"/>
          <w:szCs w:val="28"/>
        </w:rPr>
      </w:pPr>
      <w:r w:rsidRPr="00AC7E13">
        <w:rPr>
          <w:rFonts w:ascii="Times New Roman" w:hAnsi="Times New Roman" w:cs="Times New Roman"/>
          <w:sz w:val="28"/>
          <w:szCs w:val="28"/>
        </w:rPr>
        <w:t>При этом</w:t>
      </w:r>
      <w:proofErr w:type="gramStart"/>
      <w:r w:rsidR="00AC7E13" w:rsidRPr="00AC7E13">
        <w:rPr>
          <w:rFonts w:ascii="Times New Roman" w:hAnsi="Times New Roman" w:cs="Times New Roman"/>
          <w:sz w:val="28"/>
          <w:szCs w:val="28"/>
        </w:rPr>
        <w:t>,</w:t>
      </w:r>
      <w:proofErr w:type="gramEnd"/>
      <w:r w:rsidR="00AC7E13" w:rsidRPr="00AC7E13">
        <w:rPr>
          <w:rFonts w:ascii="Times New Roman" w:hAnsi="Times New Roman" w:cs="Times New Roman"/>
          <w:sz w:val="28"/>
          <w:szCs w:val="28"/>
        </w:rPr>
        <w:t xml:space="preserve"> </w:t>
      </w:r>
      <w:r w:rsidRPr="00AC7E13">
        <w:rPr>
          <w:rFonts w:ascii="Times New Roman" w:hAnsi="Times New Roman" w:cs="Times New Roman"/>
          <w:sz w:val="28"/>
          <w:szCs w:val="28"/>
        </w:rPr>
        <w:t>водный объект и (или) его часть,</w:t>
      </w:r>
      <w:r w:rsidR="00AC7E13" w:rsidRPr="00AC7E13">
        <w:rPr>
          <w:rFonts w:ascii="Times New Roman" w:hAnsi="Times New Roman" w:cs="Times New Roman"/>
          <w:sz w:val="28"/>
          <w:szCs w:val="28"/>
        </w:rPr>
        <w:t xml:space="preserve"> </w:t>
      </w:r>
      <w:r w:rsidRPr="00AC7E13">
        <w:rPr>
          <w:rFonts w:ascii="Times New Roman" w:hAnsi="Times New Roman" w:cs="Times New Roman"/>
          <w:sz w:val="28"/>
          <w:szCs w:val="28"/>
        </w:rPr>
        <w:t xml:space="preserve">участок континентального шельфа Российской Федерации, участок исключительной экономической зоны </w:t>
      </w:r>
      <w:r w:rsidR="00AC7E13" w:rsidRPr="00AC7E13">
        <w:rPr>
          <w:rFonts w:ascii="Times New Roman" w:hAnsi="Times New Roman" w:cs="Times New Roman"/>
          <w:sz w:val="28"/>
          <w:szCs w:val="28"/>
        </w:rPr>
        <w:t>Российской Федерации</w:t>
      </w:r>
      <w:r w:rsidRPr="00AC7E13">
        <w:rPr>
          <w:rFonts w:ascii="Times New Roman" w:hAnsi="Times New Roman" w:cs="Times New Roman"/>
          <w:sz w:val="28"/>
          <w:szCs w:val="28"/>
        </w:rPr>
        <w:t>,</w:t>
      </w:r>
      <w:r w:rsidR="00AC7E13" w:rsidRPr="00AC7E13">
        <w:rPr>
          <w:rFonts w:ascii="Times New Roman" w:hAnsi="Times New Roman" w:cs="Times New Roman"/>
          <w:sz w:val="28"/>
          <w:szCs w:val="28"/>
        </w:rPr>
        <w:t xml:space="preserve"> используемые для осуществления аквакультуры (рыбоводства) представляют собой рыбоводный участок.</w:t>
      </w:r>
    </w:p>
    <w:p w:rsidR="00065379" w:rsidRPr="00FE5DD1" w:rsidRDefault="00A07088" w:rsidP="007D745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E5DD1">
        <w:rPr>
          <w:rFonts w:ascii="Times New Roman" w:hAnsi="Times New Roman" w:cs="Times New Roman"/>
          <w:sz w:val="28"/>
          <w:szCs w:val="28"/>
        </w:rPr>
        <w:t xml:space="preserve">Береговые линии (границы водных объектов) и (или) границы частей водных объектов, участков континентального шельфа Российской Федерации и участков исключительной экономической зоны Российской Федерации, признаваемых рыбоводными участками, определяются в соответствии с требованиями Водного </w:t>
      </w:r>
      <w:hyperlink r:id="rId8" w:history="1">
        <w:r w:rsidRPr="00FE5DD1">
          <w:rPr>
            <w:rFonts w:ascii="Times New Roman" w:hAnsi="Times New Roman" w:cs="Times New Roman"/>
            <w:sz w:val="28"/>
            <w:szCs w:val="28"/>
          </w:rPr>
          <w:t>кодекса</w:t>
        </w:r>
      </w:hyperlink>
      <w:r w:rsidRPr="00FE5DD1">
        <w:rPr>
          <w:rFonts w:ascii="Times New Roman" w:hAnsi="Times New Roman" w:cs="Times New Roman"/>
          <w:sz w:val="28"/>
          <w:szCs w:val="28"/>
        </w:rPr>
        <w:t xml:space="preserve"> Российской Федерации, Федерального </w:t>
      </w:r>
      <w:hyperlink r:id="rId9" w:history="1">
        <w:r w:rsidRPr="00FE5DD1">
          <w:rPr>
            <w:rFonts w:ascii="Times New Roman" w:hAnsi="Times New Roman" w:cs="Times New Roman"/>
            <w:sz w:val="28"/>
            <w:szCs w:val="28"/>
          </w:rPr>
          <w:t>закона</w:t>
        </w:r>
      </w:hyperlink>
      <w:r w:rsidRPr="00FE5DD1">
        <w:rPr>
          <w:rFonts w:ascii="Times New Roman" w:hAnsi="Times New Roman" w:cs="Times New Roman"/>
          <w:sz w:val="28"/>
          <w:szCs w:val="28"/>
        </w:rPr>
        <w:t xml:space="preserve"> от 30 ноября 1995 года № 187-ФЗ "О континентальном шельфе Российской Федерации" и Федерального </w:t>
      </w:r>
      <w:hyperlink r:id="rId10" w:history="1">
        <w:r w:rsidRPr="00FE5DD1">
          <w:rPr>
            <w:rFonts w:ascii="Times New Roman" w:hAnsi="Times New Roman" w:cs="Times New Roman"/>
            <w:sz w:val="28"/>
            <w:szCs w:val="28"/>
          </w:rPr>
          <w:t>закона</w:t>
        </w:r>
      </w:hyperlink>
      <w:r w:rsidRPr="00FE5DD1">
        <w:rPr>
          <w:rFonts w:ascii="Times New Roman" w:hAnsi="Times New Roman" w:cs="Times New Roman"/>
          <w:sz w:val="28"/>
          <w:szCs w:val="28"/>
        </w:rPr>
        <w:t xml:space="preserve"> от 17 декабря 1998 года </w:t>
      </w:r>
      <w:r w:rsidR="003C6B4F">
        <w:rPr>
          <w:rFonts w:ascii="Times New Roman" w:hAnsi="Times New Roman" w:cs="Times New Roman"/>
          <w:sz w:val="28"/>
          <w:szCs w:val="28"/>
        </w:rPr>
        <w:t>№</w:t>
      </w:r>
      <w:r w:rsidRPr="00FE5DD1">
        <w:rPr>
          <w:rFonts w:ascii="Times New Roman" w:hAnsi="Times New Roman" w:cs="Times New Roman"/>
          <w:sz w:val="28"/>
          <w:szCs w:val="28"/>
        </w:rPr>
        <w:t xml:space="preserve"> 191-ФЗ "Об исключительной экономической</w:t>
      </w:r>
      <w:proofErr w:type="gramEnd"/>
      <w:r w:rsidRPr="00FE5DD1">
        <w:rPr>
          <w:rFonts w:ascii="Times New Roman" w:hAnsi="Times New Roman" w:cs="Times New Roman"/>
          <w:sz w:val="28"/>
          <w:szCs w:val="28"/>
        </w:rPr>
        <w:t xml:space="preserve"> </w:t>
      </w:r>
      <w:proofErr w:type="gramStart"/>
      <w:r w:rsidRPr="00FE5DD1">
        <w:rPr>
          <w:rFonts w:ascii="Times New Roman" w:hAnsi="Times New Roman" w:cs="Times New Roman"/>
          <w:sz w:val="28"/>
          <w:szCs w:val="28"/>
        </w:rPr>
        <w:t xml:space="preserve">зоне Российской Федерации" в </w:t>
      </w:r>
      <w:hyperlink r:id="rId11" w:history="1">
        <w:r w:rsidRPr="00FE5DD1">
          <w:rPr>
            <w:rFonts w:ascii="Times New Roman" w:hAnsi="Times New Roman" w:cs="Times New Roman"/>
            <w:sz w:val="28"/>
            <w:szCs w:val="28"/>
          </w:rPr>
          <w:t>порядке</w:t>
        </w:r>
      </w:hyperlink>
      <w:r w:rsidRPr="00FE5DD1">
        <w:rPr>
          <w:rFonts w:ascii="Times New Roman" w:hAnsi="Times New Roman" w:cs="Times New Roman"/>
          <w:sz w:val="28"/>
          <w:szCs w:val="28"/>
        </w:rPr>
        <w:t xml:space="preserve">, установленном  постановлением Правительства Российской Федерации </w:t>
      </w:r>
      <w:r w:rsidR="003C6B4F">
        <w:rPr>
          <w:rFonts w:ascii="Times New Roman" w:hAnsi="Times New Roman" w:cs="Times New Roman"/>
          <w:sz w:val="28"/>
          <w:szCs w:val="28"/>
        </w:rPr>
        <w:t xml:space="preserve"> от  11 ноября  </w:t>
      </w:r>
      <w:r w:rsidRPr="00FE5DD1">
        <w:rPr>
          <w:rFonts w:ascii="Times New Roman" w:hAnsi="Times New Roman" w:cs="Times New Roman"/>
          <w:sz w:val="28"/>
          <w:szCs w:val="28"/>
        </w:rPr>
        <w:t xml:space="preserve">2014 </w:t>
      </w:r>
      <w:r w:rsidR="003C6B4F">
        <w:rPr>
          <w:rFonts w:ascii="Times New Roman" w:hAnsi="Times New Roman" w:cs="Times New Roman"/>
          <w:sz w:val="28"/>
          <w:szCs w:val="28"/>
        </w:rPr>
        <w:t xml:space="preserve">года </w:t>
      </w:r>
      <w:r w:rsidRPr="00FE5DD1">
        <w:rPr>
          <w:rFonts w:ascii="Times New Roman" w:hAnsi="Times New Roman" w:cs="Times New Roman"/>
          <w:sz w:val="28"/>
          <w:szCs w:val="28"/>
        </w:rPr>
        <w:t>№ 1183 «Об утверждении Правил определения береговых линий (границ водных объектов) и (или) границ частей водных объектов, участков континентального шельфа Российской Федерации и участков исключительной экономической зоны Российской Федерации, признаваемых рыбоводными участками» в рамках пункта 2 статьи 4 Федерального закона об аквакультуре.</w:t>
      </w:r>
      <w:proofErr w:type="gramEnd"/>
    </w:p>
    <w:p w:rsidR="00AC7E13" w:rsidRDefault="00A07088" w:rsidP="00AC7E13">
      <w:pPr>
        <w:autoSpaceDE w:val="0"/>
        <w:autoSpaceDN w:val="0"/>
        <w:adjustRightInd w:val="0"/>
        <w:spacing w:after="0" w:line="240" w:lineRule="auto"/>
        <w:ind w:firstLine="709"/>
        <w:jc w:val="both"/>
        <w:rPr>
          <w:rFonts w:ascii="Times New Roman" w:hAnsi="Times New Roman" w:cs="Times New Roman"/>
          <w:sz w:val="28"/>
          <w:szCs w:val="28"/>
        </w:rPr>
      </w:pPr>
      <w:r w:rsidRPr="00FE5DD1">
        <w:rPr>
          <w:rFonts w:ascii="Times New Roman" w:hAnsi="Times New Roman" w:cs="Times New Roman"/>
          <w:sz w:val="28"/>
          <w:szCs w:val="28"/>
        </w:rPr>
        <w:t>Также, о</w:t>
      </w:r>
      <w:r w:rsidR="004D4D57" w:rsidRPr="00FE5DD1">
        <w:rPr>
          <w:rFonts w:ascii="Times New Roman" w:hAnsi="Times New Roman" w:cs="Times New Roman"/>
          <w:sz w:val="28"/>
          <w:szCs w:val="28"/>
        </w:rPr>
        <w:t>существление аквакультуры (рыбоводства), относящейся к сохранению водных биологических ресурсов</w:t>
      </w:r>
      <w:r w:rsidRPr="00FE5DD1">
        <w:rPr>
          <w:rFonts w:ascii="Times New Roman" w:hAnsi="Times New Roman" w:cs="Times New Roman"/>
          <w:sz w:val="28"/>
          <w:szCs w:val="28"/>
        </w:rPr>
        <w:t>,</w:t>
      </w:r>
      <w:r w:rsidR="004D4D57" w:rsidRPr="00FE5DD1">
        <w:rPr>
          <w:rFonts w:ascii="Times New Roman" w:hAnsi="Times New Roman" w:cs="Times New Roman"/>
          <w:sz w:val="28"/>
          <w:szCs w:val="28"/>
        </w:rPr>
        <w:t xml:space="preserve"> предусмотрен</w:t>
      </w:r>
      <w:r w:rsidRPr="00FE5DD1">
        <w:rPr>
          <w:rFonts w:ascii="Times New Roman" w:hAnsi="Times New Roman" w:cs="Times New Roman"/>
          <w:sz w:val="28"/>
          <w:szCs w:val="28"/>
        </w:rPr>
        <w:t>о</w:t>
      </w:r>
      <w:r w:rsidR="004D4D57" w:rsidRPr="00FE5DD1">
        <w:rPr>
          <w:rFonts w:ascii="Times New Roman" w:hAnsi="Times New Roman" w:cs="Times New Roman"/>
          <w:sz w:val="28"/>
          <w:szCs w:val="28"/>
        </w:rPr>
        <w:t xml:space="preserve"> </w:t>
      </w:r>
      <w:r w:rsidRPr="00FE5DD1">
        <w:rPr>
          <w:rFonts w:ascii="Times New Roman" w:hAnsi="Times New Roman" w:cs="Times New Roman"/>
          <w:sz w:val="28"/>
          <w:szCs w:val="28"/>
        </w:rPr>
        <w:t xml:space="preserve">и </w:t>
      </w:r>
      <w:r w:rsidR="004D4D57" w:rsidRPr="00FE5DD1">
        <w:rPr>
          <w:rFonts w:ascii="Times New Roman" w:hAnsi="Times New Roman" w:cs="Times New Roman"/>
          <w:sz w:val="28"/>
          <w:szCs w:val="28"/>
        </w:rPr>
        <w:t xml:space="preserve">на основании безвозмездного договора пользования рыбоводным участком,  заключенного с некоммерческими организациями без проведения торгов (конкурсов, аукционов) в силу пункта 3 статьи 10 Федерального закона об аквакультуре в </w:t>
      </w:r>
      <w:hyperlink r:id="rId12" w:history="1">
        <w:r w:rsidR="004D4D57" w:rsidRPr="00FE5DD1">
          <w:rPr>
            <w:rFonts w:ascii="Times New Roman" w:hAnsi="Times New Roman" w:cs="Times New Roman"/>
            <w:sz w:val="28"/>
            <w:szCs w:val="28"/>
          </w:rPr>
          <w:t>порядке</w:t>
        </w:r>
      </w:hyperlink>
      <w:r w:rsidR="004D4D57" w:rsidRPr="00FE5DD1">
        <w:rPr>
          <w:rFonts w:ascii="Times New Roman" w:hAnsi="Times New Roman" w:cs="Times New Roman"/>
          <w:sz w:val="28"/>
          <w:szCs w:val="28"/>
        </w:rPr>
        <w:t>, установленном уполномоченным Правительством Российской Федерации федеральным органом исполнительной власти.</w:t>
      </w:r>
    </w:p>
    <w:p w:rsidR="00AC7E13" w:rsidRPr="007D74C0" w:rsidRDefault="000042F8" w:rsidP="00AC7E13">
      <w:pPr>
        <w:autoSpaceDE w:val="0"/>
        <w:autoSpaceDN w:val="0"/>
        <w:adjustRightInd w:val="0"/>
        <w:spacing w:after="0" w:line="240" w:lineRule="auto"/>
        <w:ind w:firstLine="709"/>
        <w:jc w:val="both"/>
        <w:rPr>
          <w:rFonts w:ascii="Times New Roman" w:hAnsi="Times New Roman" w:cs="Times New Roman"/>
          <w:sz w:val="28"/>
          <w:szCs w:val="28"/>
        </w:rPr>
      </w:pPr>
      <w:r w:rsidRPr="007D74C0">
        <w:rPr>
          <w:rFonts w:ascii="Times New Roman" w:hAnsi="Times New Roman" w:cs="Times New Roman"/>
          <w:sz w:val="28"/>
          <w:szCs w:val="28"/>
        </w:rPr>
        <w:t xml:space="preserve">Выращивание водных биологических ресурсов </w:t>
      </w:r>
      <w:r w:rsidR="009373AE" w:rsidRPr="007D74C0">
        <w:rPr>
          <w:rFonts w:ascii="Times New Roman" w:hAnsi="Times New Roman" w:cs="Times New Roman"/>
          <w:sz w:val="28"/>
          <w:szCs w:val="28"/>
        </w:rPr>
        <w:t>с использованием сооружений, где разведение и (или) содержание, выращивание осуществляется с использованием специальных устройств и (или) технологий</w:t>
      </w:r>
      <w:r w:rsidR="00B72169" w:rsidRPr="007D74C0">
        <w:rPr>
          <w:rFonts w:ascii="Times New Roman" w:hAnsi="Times New Roman" w:cs="Times New Roman"/>
          <w:sz w:val="28"/>
          <w:szCs w:val="28"/>
        </w:rPr>
        <w:t xml:space="preserve"> </w:t>
      </w:r>
      <w:r w:rsidR="00B72169" w:rsidRPr="007D74C0">
        <w:rPr>
          <w:rFonts w:ascii="Times New Roman" w:hAnsi="Times New Roman" w:cs="Times New Roman"/>
          <w:sz w:val="28"/>
          <w:szCs w:val="28"/>
        </w:rPr>
        <w:lastRenderedPageBreak/>
        <w:t>(пункт 3 статьи 2 Федерального закона об аквакультуре)</w:t>
      </w:r>
      <w:r w:rsidR="00AC7E13" w:rsidRPr="007D74C0">
        <w:rPr>
          <w:rFonts w:ascii="Times New Roman" w:hAnsi="Times New Roman" w:cs="Times New Roman"/>
          <w:sz w:val="28"/>
          <w:szCs w:val="28"/>
        </w:rPr>
        <w:t xml:space="preserve"> подразумевает использование  бассейнов, на установках с замкнутой системой водоснабжения при осуществлении индустриальной аквакультуры (пункт            6 статьи 12 Федерального закона об аквакультуре).</w:t>
      </w:r>
    </w:p>
    <w:p w:rsidR="00C30581" w:rsidRDefault="009373AE" w:rsidP="003C6B4F">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FE5DD1">
        <w:rPr>
          <w:rFonts w:ascii="Times New Roman" w:hAnsi="Times New Roman" w:cs="Times New Roman"/>
          <w:sz w:val="28"/>
          <w:szCs w:val="28"/>
        </w:rPr>
        <w:t xml:space="preserve">При этом отмечаем, </w:t>
      </w:r>
      <w:r w:rsidR="00C30581">
        <w:rPr>
          <w:rFonts w:ascii="Times New Roman" w:hAnsi="Times New Roman" w:cs="Times New Roman"/>
          <w:sz w:val="28"/>
          <w:szCs w:val="28"/>
        </w:rPr>
        <w:t>что аквакультура (рыбоводство), относящаяся к сельскохозяйственному производству, является товарной аквакультурой (товарным рыбоводством) и осуществляется в соответствии с Федеральным законом</w:t>
      </w:r>
      <w:r w:rsidR="00CC57CD">
        <w:rPr>
          <w:rFonts w:ascii="Times New Roman" w:hAnsi="Times New Roman" w:cs="Times New Roman"/>
          <w:sz w:val="28"/>
          <w:szCs w:val="28"/>
        </w:rPr>
        <w:t xml:space="preserve"> об аквакультуре</w:t>
      </w:r>
      <w:r w:rsidR="00C30581">
        <w:rPr>
          <w:rFonts w:ascii="Times New Roman" w:hAnsi="Times New Roman" w:cs="Times New Roman"/>
          <w:sz w:val="28"/>
          <w:szCs w:val="28"/>
        </w:rPr>
        <w:t>, другими федеральными законами, законами субъектов Российской Федерации, указами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органов исполнительной власти субъектов Российской Федерации, органов местного самоуправления (пункт 1 статьи 11Федерального закона</w:t>
      </w:r>
      <w:proofErr w:type="gramEnd"/>
      <w:r w:rsidR="00C30581">
        <w:rPr>
          <w:rFonts w:ascii="Times New Roman" w:hAnsi="Times New Roman" w:cs="Times New Roman"/>
          <w:sz w:val="28"/>
          <w:szCs w:val="28"/>
        </w:rPr>
        <w:t xml:space="preserve"> об аквакультуре).</w:t>
      </w:r>
    </w:p>
    <w:p w:rsidR="00C30581" w:rsidRDefault="00C30581" w:rsidP="00B7216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Тогда как,  аквакультура (рыбоводство), в том числе акклиматизация и искусственное воспроизводство водных биологических ресурсов, относящаяся к сохранению водных биологических ресурсов, осуществляется в соответствии с Федеральным законом об аквакультуре  в той мере, в какой это допускается Федеральным </w:t>
      </w:r>
      <w:hyperlink r:id="rId13" w:history="1">
        <w:r w:rsidRPr="00C30581">
          <w:rPr>
            <w:rFonts w:ascii="Times New Roman" w:hAnsi="Times New Roman" w:cs="Times New Roman"/>
            <w:sz w:val="28"/>
            <w:szCs w:val="28"/>
          </w:rPr>
          <w:t>законом</w:t>
        </w:r>
      </w:hyperlink>
      <w:r w:rsidRPr="00C30581">
        <w:rPr>
          <w:rFonts w:ascii="Times New Roman" w:hAnsi="Times New Roman" w:cs="Times New Roman"/>
          <w:sz w:val="28"/>
          <w:szCs w:val="28"/>
        </w:rPr>
        <w:t xml:space="preserve"> </w:t>
      </w:r>
      <w:r w:rsidR="00CC57CD">
        <w:rPr>
          <w:rFonts w:ascii="Times New Roman" w:hAnsi="Times New Roman" w:cs="Times New Roman"/>
          <w:sz w:val="28"/>
          <w:szCs w:val="28"/>
        </w:rPr>
        <w:t xml:space="preserve">о рыболовстве </w:t>
      </w:r>
      <w:r>
        <w:rPr>
          <w:rFonts w:ascii="Times New Roman" w:hAnsi="Times New Roman" w:cs="Times New Roman"/>
          <w:sz w:val="28"/>
          <w:szCs w:val="28"/>
        </w:rPr>
        <w:t>(пункт 2 статьи 11Федерального закона об аквакультуре).</w:t>
      </w:r>
    </w:p>
    <w:p w:rsidR="00C30581" w:rsidRDefault="00C30581" w:rsidP="00B72169">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К видам </w:t>
      </w:r>
      <w:r w:rsidR="009373AE" w:rsidRPr="00FE5DD1">
        <w:rPr>
          <w:rFonts w:ascii="Times New Roman" w:hAnsi="Times New Roman" w:cs="Times New Roman"/>
          <w:sz w:val="28"/>
          <w:szCs w:val="28"/>
        </w:rPr>
        <w:t>товарн</w:t>
      </w:r>
      <w:r>
        <w:rPr>
          <w:rFonts w:ascii="Times New Roman" w:hAnsi="Times New Roman" w:cs="Times New Roman"/>
          <w:sz w:val="28"/>
          <w:szCs w:val="28"/>
        </w:rPr>
        <w:t>ой</w:t>
      </w:r>
      <w:r w:rsidR="009373AE" w:rsidRPr="00FE5DD1">
        <w:rPr>
          <w:rFonts w:ascii="Times New Roman" w:hAnsi="Times New Roman" w:cs="Times New Roman"/>
          <w:sz w:val="28"/>
          <w:szCs w:val="28"/>
        </w:rPr>
        <w:t xml:space="preserve"> аквакультур</w:t>
      </w:r>
      <w:r>
        <w:rPr>
          <w:rFonts w:ascii="Times New Roman" w:hAnsi="Times New Roman" w:cs="Times New Roman"/>
          <w:sz w:val="28"/>
          <w:szCs w:val="28"/>
        </w:rPr>
        <w:t>ы</w:t>
      </w:r>
      <w:r w:rsidR="009373AE" w:rsidRPr="00FE5DD1">
        <w:rPr>
          <w:rFonts w:ascii="Times New Roman" w:hAnsi="Times New Roman" w:cs="Times New Roman"/>
          <w:sz w:val="28"/>
          <w:szCs w:val="28"/>
        </w:rPr>
        <w:t xml:space="preserve"> (товарн</w:t>
      </w:r>
      <w:r>
        <w:rPr>
          <w:rFonts w:ascii="Times New Roman" w:hAnsi="Times New Roman" w:cs="Times New Roman"/>
          <w:sz w:val="28"/>
          <w:szCs w:val="28"/>
        </w:rPr>
        <w:t>ого</w:t>
      </w:r>
      <w:r w:rsidR="009373AE" w:rsidRPr="00FE5DD1">
        <w:rPr>
          <w:rFonts w:ascii="Times New Roman" w:hAnsi="Times New Roman" w:cs="Times New Roman"/>
          <w:sz w:val="28"/>
          <w:szCs w:val="28"/>
        </w:rPr>
        <w:t xml:space="preserve"> рыбоводств</w:t>
      </w:r>
      <w:r>
        <w:rPr>
          <w:rFonts w:ascii="Times New Roman" w:hAnsi="Times New Roman" w:cs="Times New Roman"/>
          <w:sz w:val="28"/>
          <w:szCs w:val="28"/>
        </w:rPr>
        <w:t>а</w:t>
      </w:r>
      <w:r w:rsidR="009373AE" w:rsidRPr="00FE5DD1">
        <w:rPr>
          <w:rFonts w:ascii="Times New Roman" w:hAnsi="Times New Roman" w:cs="Times New Roman"/>
          <w:sz w:val="28"/>
          <w:szCs w:val="28"/>
        </w:rPr>
        <w:t>)</w:t>
      </w:r>
      <w:r>
        <w:rPr>
          <w:rFonts w:ascii="Times New Roman" w:hAnsi="Times New Roman" w:cs="Times New Roman"/>
          <w:sz w:val="28"/>
          <w:szCs w:val="28"/>
        </w:rPr>
        <w:t xml:space="preserve"> </w:t>
      </w:r>
      <w:r w:rsidR="009373AE" w:rsidRPr="00FE5DD1">
        <w:rPr>
          <w:rFonts w:ascii="Times New Roman" w:hAnsi="Times New Roman" w:cs="Times New Roman"/>
          <w:sz w:val="28"/>
          <w:szCs w:val="28"/>
        </w:rPr>
        <w:t>отнесены пастбищная аквакультура, индустриальная аквакультура</w:t>
      </w:r>
      <w:r w:rsidR="003C6B4F">
        <w:rPr>
          <w:rFonts w:ascii="Times New Roman" w:hAnsi="Times New Roman" w:cs="Times New Roman"/>
          <w:sz w:val="28"/>
          <w:szCs w:val="28"/>
        </w:rPr>
        <w:t xml:space="preserve"> (</w:t>
      </w:r>
      <w:r w:rsidR="00B72169">
        <w:rPr>
          <w:rFonts w:ascii="Times New Roman" w:hAnsi="Times New Roman" w:cs="Times New Roman"/>
          <w:sz w:val="28"/>
          <w:szCs w:val="28"/>
        </w:rPr>
        <w:t xml:space="preserve">включая и </w:t>
      </w:r>
      <w:r w:rsidR="003C6B4F">
        <w:rPr>
          <w:rFonts w:ascii="Times New Roman" w:hAnsi="Times New Roman" w:cs="Times New Roman"/>
          <w:sz w:val="28"/>
          <w:szCs w:val="28"/>
        </w:rPr>
        <w:t>на рыбоводных участках с использованием садков и (или) других технических средств, предназначенных для выращивания объектов аквакультуры)</w:t>
      </w:r>
      <w:r w:rsidR="009373AE" w:rsidRPr="00FE5DD1">
        <w:rPr>
          <w:rFonts w:ascii="Times New Roman" w:hAnsi="Times New Roman" w:cs="Times New Roman"/>
          <w:sz w:val="28"/>
          <w:szCs w:val="28"/>
        </w:rPr>
        <w:t>, прудовая аквакультура, осуществляе</w:t>
      </w:r>
      <w:r>
        <w:rPr>
          <w:rFonts w:ascii="Times New Roman" w:hAnsi="Times New Roman" w:cs="Times New Roman"/>
          <w:sz w:val="28"/>
          <w:szCs w:val="28"/>
        </w:rPr>
        <w:t>мые</w:t>
      </w:r>
      <w:r w:rsidR="009373AE" w:rsidRPr="00FE5DD1">
        <w:rPr>
          <w:rFonts w:ascii="Times New Roman" w:hAnsi="Times New Roman" w:cs="Times New Roman"/>
          <w:sz w:val="28"/>
          <w:szCs w:val="28"/>
        </w:rPr>
        <w:t xml:space="preserve"> в целях обеспечения деятельности рыбоводных хозяйств, осуществляющих товарную аквакультуру (товарное рыбоводство) (приказ Минсельхоза России от 10.11.2014 N 437 , статья 12 Федерального закона об аквакультуре) и регулируется Федеральным законом</w:t>
      </w:r>
      <w:proofErr w:type="gramEnd"/>
      <w:r w:rsidR="009373AE" w:rsidRPr="00FE5DD1">
        <w:rPr>
          <w:rFonts w:ascii="Times New Roman" w:hAnsi="Times New Roman" w:cs="Times New Roman"/>
          <w:sz w:val="28"/>
          <w:szCs w:val="28"/>
        </w:rPr>
        <w:t xml:space="preserve"> об аквакультуре и  </w:t>
      </w:r>
      <w:r>
        <w:rPr>
          <w:rFonts w:ascii="Times New Roman" w:hAnsi="Times New Roman" w:cs="Times New Roman"/>
          <w:sz w:val="28"/>
          <w:szCs w:val="28"/>
        </w:rPr>
        <w:t>его подзаконными актами.</w:t>
      </w:r>
    </w:p>
    <w:p w:rsidR="004558F8" w:rsidRPr="00FE5DD1" w:rsidRDefault="00534079" w:rsidP="00CC57C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E5DD1">
        <w:rPr>
          <w:rFonts w:ascii="Times New Roman" w:hAnsi="Times New Roman" w:cs="Times New Roman"/>
          <w:sz w:val="28"/>
          <w:szCs w:val="28"/>
        </w:rPr>
        <w:t>Учитывая совокупность положений Федерального закона о рыболовстве и Федерального закона об аквакультуре выпуск в рамках искусственного воспроизводства молоди водных биологических ресурсов в водные объекты рыбохозяйственного значения</w:t>
      </w:r>
      <w:r w:rsidR="00CC57CD">
        <w:rPr>
          <w:rFonts w:ascii="Times New Roman" w:hAnsi="Times New Roman" w:cs="Times New Roman"/>
          <w:sz w:val="28"/>
          <w:szCs w:val="28"/>
        </w:rPr>
        <w:t xml:space="preserve"> (</w:t>
      </w:r>
      <w:r w:rsidRPr="00FE5DD1">
        <w:rPr>
          <w:rFonts w:ascii="Times New Roman" w:hAnsi="Times New Roman" w:cs="Times New Roman"/>
          <w:sz w:val="28"/>
          <w:szCs w:val="28"/>
        </w:rPr>
        <w:t>водоемы общего пользования</w:t>
      </w:r>
      <w:r w:rsidR="00CC57CD">
        <w:rPr>
          <w:rFonts w:ascii="Times New Roman" w:hAnsi="Times New Roman" w:cs="Times New Roman"/>
          <w:sz w:val="28"/>
          <w:szCs w:val="28"/>
        </w:rPr>
        <w:t>)</w:t>
      </w:r>
      <w:r w:rsidR="00DB0004">
        <w:rPr>
          <w:rFonts w:ascii="Times New Roman" w:hAnsi="Times New Roman" w:cs="Times New Roman"/>
          <w:sz w:val="28"/>
          <w:szCs w:val="28"/>
        </w:rPr>
        <w:t xml:space="preserve"> </w:t>
      </w:r>
      <w:r w:rsidRPr="00FE5DD1">
        <w:rPr>
          <w:rFonts w:ascii="Times New Roman" w:hAnsi="Times New Roman" w:cs="Times New Roman"/>
          <w:sz w:val="28"/>
          <w:szCs w:val="28"/>
        </w:rPr>
        <w:t>в установленном порядке</w:t>
      </w:r>
      <w:r w:rsidR="00B72169">
        <w:rPr>
          <w:rFonts w:ascii="Times New Roman" w:hAnsi="Times New Roman" w:cs="Times New Roman"/>
          <w:sz w:val="28"/>
          <w:szCs w:val="28"/>
        </w:rPr>
        <w:t>,</w:t>
      </w:r>
      <w:r w:rsidRPr="00FE5DD1">
        <w:rPr>
          <w:rFonts w:ascii="Times New Roman" w:hAnsi="Times New Roman" w:cs="Times New Roman"/>
          <w:sz w:val="28"/>
          <w:szCs w:val="28"/>
        </w:rPr>
        <w:t xml:space="preserve"> </w:t>
      </w:r>
      <w:r w:rsidR="004558F8" w:rsidRPr="00FE5DD1">
        <w:rPr>
          <w:rFonts w:ascii="Times New Roman" w:hAnsi="Times New Roman" w:cs="Times New Roman"/>
          <w:sz w:val="28"/>
          <w:szCs w:val="28"/>
        </w:rPr>
        <w:t>с подписанием уполномоченным представителем территориального управления Росрыболовства акта выпуска водных биологических ресурсов по установленной форме</w:t>
      </w:r>
      <w:r w:rsidR="00B72169">
        <w:rPr>
          <w:rFonts w:ascii="Times New Roman" w:hAnsi="Times New Roman" w:cs="Times New Roman"/>
          <w:sz w:val="28"/>
          <w:szCs w:val="28"/>
        </w:rPr>
        <w:t>,</w:t>
      </w:r>
      <w:r w:rsidR="004558F8" w:rsidRPr="00FE5DD1">
        <w:rPr>
          <w:rFonts w:ascii="Times New Roman" w:hAnsi="Times New Roman" w:cs="Times New Roman"/>
          <w:sz w:val="28"/>
          <w:szCs w:val="28"/>
        </w:rPr>
        <w:t xml:space="preserve"> </w:t>
      </w:r>
      <w:r w:rsidRPr="00FE5DD1">
        <w:rPr>
          <w:rFonts w:ascii="Times New Roman" w:hAnsi="Times New Roman" w:cs="Times New Roman"/>
          <w:sz w:val="28"/>
          <w:szCs w:val="28"/>
        </w:rPr>
        <w:t xml:space="preserve">считается результатом работ по </w:t>
      </w:r>
      <w:r w:rsidR="009F0B2D" w:rsidRPr="00FE5DD1">
        <w:rPr>
          <w:rFonts w:ascii="Times New Roman" w:hAnsi="Times New Roman" w:cs="Times New Roman"/>
          <w:sz w:val="28"/>
          <w:szCs w:val="28"/>
        </w:rPr>
        <w:t xml:space="preserve">искусственному воспроизводству </w:t>
      </w:r>
      <w:r w:rsidRPr="00FE5DD1">
        <w:rPr>
          <w:rFonts w:ascii="Times New Roman" w:hAnsi="Times New Roman" w:cs="Times New Roman"/>
          <w:sz w:val="28"/>
          <w:szCs w:val="28"/>
        </w:rPr>
        <w:t xml:space="preserve">и является </w:t>
      </w:r>
      <w:r w:rsidR="004558F8" w:rsidRPr="00FE5DD1">
        <w:rPr>
          <w:rFonts w:ascii="Times New Roman" w:hAnsi="Times New Roman" w:cs="Times New Roman"/>
          <w:sz w:val="28"/>
          <w:szCs w:val="28"/>
        </w:rPr>
        <w:t>завершающим</w:t>
      </w:r>
      <w:r w:rsidR="009F0B2D" w:rsidRPr="00FE5DD1">
        <w:rPr>
          <w:rFonts w:ascii="Times New Roman" w:hAnsi="Times New Roman" w:cs="Times New Roman"/>
          <w:sz w:val="28"/>
          <w:szCs w:val="28"/>
        </w:rPr>
        <w:t xml:space="preserve"> этапом процесса выполнения </w:t>
      </w:r>
      <w:r w:rsidR="004558F8" w:rsidRPr="00FE5DD1">
        <w:rPr>
          <w:rFonts w:ascii="Times New Roman" w:hAnsi="Times New Roman" w:cs="Times New Roman"/>
          <w:sz w:val="28"/>
          <w:szCs w:val="28"/>
        </w:rPr>
        <w:t>искусственного</w:t>
      </w:r>
      <w:proofErr w:type="gramEnd"/>
      <w:r w:rsidR="004558F8" w:rsidRPr="00FE5DD1">
        <w:rPr>
          <w:rFonts w:ascii="Times New Roman" w:hAnsi="Times New Roman" w:cs="Times New Roman"/>
          <w:sz w:val="28"/>
          <w:szCs w:val="28"/>
        </w:rPr>
        <w:t xml:space="preserve"> воспроизводства</w:t>
      </w:r>
      <w:r w:rsidR="00DB0004">
        <w:rPr>
          <w:rFonts w:ascii="Times New Roman" w:hAnsi="Times New Roman" w:cs="Times New Roman"/>
          <w:sz w:val="28"/>
          <w:szCs w:val="28"/>
        </w:rPr>
        <w:t>.</w:t>
      </w:r>
    </w:p>
    <w:p w:rsidR="00302518" w:rsidRPr="00FE5DD1" w:rsidRDefault="00302518" w:rsidP="00302518">
      <w:pPr>
        <w:autoSpaceDE w:val="0"/>
        <w:autoSpaceDN w:val="0"/>
        <w:adjustRightInd w:val="0"/>
        <w:spacing w:after="0" w:line="240" w:lineRule="auto"/>
        <w:ind w:firstLine="709"/>
        <w:jc w:val="both"/>
        <w:rPr>
          <w:rFonts w:ascii="Times New Roman" w:hAnsi="Times New Roman" w:cs="Times New Roman"/>
          <w:sz w:val="28"/>
          <w:szCs w:val="28"/>
        </w:rPr>
      </w:pPr>
      <w:r w:rsidRPr="00FE5DD1">
        <w:rPr>
          <w:rFonts w:ascii="Times New Roman" w:hAnsi="Times New Roman" w:cs="Times New Roman"/>
          <w:sz w:val="28"/>
          <w:szCs w:val="28"/>
        </w:rPr>
        <w:t>Подписание акта-приема работ в рамках договора на выполнение работ по искусственному воспроизводству водных биоресурсов является завершающим этапом выполнения мероприятий, направленных на компенсацию наносимого ущерба водным биологически ресурсам и среде их обитания.</w:t>
      </w:r>
    </w:p>
    <w:p w:rsidR="00302518" w:rsidRDefault="00302518" w:rsidP="00302518">
      <w:pPr>
        <w:autoSpaceDE w:val="0"/>
        <w:autoSpaceDN w:val="0"/>
        <w:adjustRightInd w:val="0"/>
        <w:spacing w:after="0" w:line="240" w:lineRule="auto"/>
        <w:ind w:firstLine="709"/>
        <w:jc w:val="both"/>
        <w:rPr>
          <w:rFonts w:ascii="Times New Roman" w:hAnsi="Times New Roman" w:cs="Times New Roman"/>
          <w:color w:val="FF0000"/>
          <w:sz w:val="28"/>
          <w:szCs w:val="28"/>
        </w:rPr>
      </w:pPr>
    </w:p>
    <w:p w:rsidR="00302518" w:rsidRPr="00860D4B" w:rsidRDefault="00302518" w:rsidP="0030251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60D4B">
        <w:rPr>
          <w:rFonts w:ascii="Times New Roman" w:hAnsi="Times New Roman" w:cs="Times New Roman"/>
          <w:sz w:val="28"/>
          <w:szCs w:val="28"/>
        </w:rPr>
        <w:lastRenderedPageBreak/>
        <w:t xml:space="preserve">Использование рыбоводного участка для осуществления искусственного воспроизводства не предусматривает изъятия на указанном рыбоводном участке выращенных водных биологических ресурсов как объектов аквакультуры, </w:t>
      </w:r>
      <w:r w:rsidR="00CC62A9" w:rsidRPr="00860D4B">
        <w:rPr>
          <w:rFonts w:ascii="Times New Roman" w:hAnsi="Times New Roman" w:cs="Times New Roman"/>
          <w:sz w:val="28"/>
          <w:szCs w:val="28"/>
        </w:rPr>
        <w:t xml:space="preserve">соответствующий </w:t>
      </w:r>
      <w:r w:rsidRPr="00860D4B">
        <w:rPr>
          <w:rFonts w:ascii="Times New Roman" w:hAnsi="Times New Roman" w:cs="Times New Roman"/>
          <w:sz w:val="28"/>
          <w:szCs w:val="28"/>
        </w:rPr>
        <w:t>объем выпускаемой молоди водных биоресурсов не относится к объемам изъятия объектов аквакультуры, относящейся к товарной аквакультуре (товарному рыбоводству).</w:t>
      </w:r>
      <w:proofErr w:type="gramEnd"/>
    </w:p>
    <w:p w:rsidR="00302518" w:rsidRDefault="00302518" w:rsidP="00B72169">
      <w:pPr>
        <w:autoSpaceDE w:val="0"/>
        <w:autoSpaceDN w:val="0"/>
        <w:adjustRightInd w:val="0"/>
        <w:spacing w:after="0" w:line="240" w:lineRule="auto"/>
        <w:ind w:firstLine="709"/>
        <w:jc w:val="both"/>
        <w:rPr>
          <w:rFonts w:ascii="Times New Roman" w:hAnsi="Times New Roman" w:cs="Times New Roman"/>
          <w:sz w:val="28"/>
          <w:szCs w:val="28"/>
        </w:rPr>
      </w:pPr>
    </w:p>
    <w:p w:rsidR="00ED268C" w:rsidRPr="00FE5DD1" w:rsidRDefault="00ED268C" w:rsidP="00B72169">
      <w:pPr>
        <w:autoSpaceDE w:val="0"/>
        <w:autoSpaceDN w:val="0"/>
        <w:adjustRightInd w:val="0"/>
        <w:spacing w:after="0" w:line="240" w:lineRule="auto"/>
        <w:ind w:firstLine="709"/>
        <w:jc w:val="both"/>
        <w:rPr>
          <w:rFonts w:ascii="Times New Roman" w:hAnsi="Times New Roman" w:cs="Times New Roman"/>
          <w:sz w:val="28"/>
          <w:szCs w:val="28"/>
        </w:rPr>
      </w:pPr>
    </w:p>
    <w:p w:rsidR="00B02623" w:rsidRDefault="00B02623" w:rsidP="00B02623">
      <w:pPr>
        <w:autoSpaceDE w:val="0"/>
        <w:autoSpaceDN w:val="0"/>
        <w:adjustRightInd w:val="0"/>
        <w:spacing w:after="0" w:line="240" w:lineRule="auto"/>
        <w:jc w:val="both"/>
        <w:rPr>
          <w:rFonts w:ascii="Times New Roman" w:hAnsi="Times New Roman" w:cs="Times New Roman"/>
          <w:sz w:val="26"/>
          <w:szCs w:val="26"/>
        </w:rPr>
      </w:pPr>
    </w:p>
    <w:p w:rsidR="00B02623" w:rsidRDefault="00B02623" w:rsidP="00B02623">
      <w:pPr>
        <w:autoSpaceDE w:val="0"/>
        <w:autoSpaceDN w:val="0"/>
        <w:adjustRightInd w:val="0"/>
        <w:spacing w:after="0" w:line="240" w:lineRule="auto"/>
        <w:jc w:val="both"/>
        <w:rPr>
          <w:rFonts w:ascii="Times New Roman" w:hAnsi="Times New Roman" w:cs="Times New Roman"/>
          <w:sz w:val="26"/>
          <w:szCs w:val="26"/>
        </w:rPr>
      </w:pPr>
    </w:p>
    <w:p w:rsidR="00B02623" w:rsidRDefault="00B02623" w:rsidP="00B02623">
      <w:pPr>
        <w:autoSpaceDE w:val="0"/>
        <w:autoSpaceDN w:val="0"/>
        <w:adjustRightInd w:val="0"/>
        <w:spacing w:after="0" w:line="240" w:lineRule="auto"/>
        <w:jc w:val="both"/>
        <w:rPr>
          <w:rFonts w:ascii="Times New Roman" w:hAnsi="Times New Roman" w:cs="Times New Roman"/>
          <w:sz w:val="26"/>
          <w:szCs w:val="26"/>
        </w:rPr>
      </w:pPr>
    </w:p>
    <w:p w:rsidR="00B02623" w:rsidRDefault="00B02623" w:rsidP="00B02623">
      <w:pPr>
        <w:autoSpaceDE w:val="0"/>
        <w:autoSpaceDN w:val="0"/>
        <w:adjustRightInd w:val="0"/>
        <w:spacing w:after="0" w:line="240" w:lineRule="auto"/>
        <w:jc w:val="both"/>
        <w:rPr>
          <w:rFonts w:ascii="Times New Roman" w:hAnsi="Times New Roman" w:cs="Times New Roman"/>
          <w:sz w:val="26"/>
          <w:szCs w:val="26"/>
        </w:rPr>
      </w:pPr>
    </w:p>
    <w:p w:rsidR="00713B26" w:rsidRDefault="00713B26" w:rsidP="00B02623">
      <w:pPr>
        <w:spacing w:after="0" w:line="240" w:lineRule="auto"/>
        <w:jc w:val="both"/>
        <w:rPr>
          <w:rFonts w:ascii="Times New Roman" w:hAnsi="Times New Roman" w:cs="Times New Roman"/>
          <w:sz w:val="26"/>
          <w:szCs w:val="26"/>
        </w:rPr>
      </w:pPr>
    </w:p>
    <w:p w:rsidR="00713B26" w:rsidRPr="00713B26" w:rsidRDefault="00713B26" w:rsidP="00713B26">
      <w:pPr>
        <w:rPr>
          <w:rFonts w:ascii="Times New Roman" w:hAnsi="Times New Roman" w:cs="Times New Roman"/>
          <w:sz w:val="26"/>
          <w:szCs w:val="26"/>
        </w:rPr>
      </w:pPr>
    </w:p>
    <w:p w:rsidR="00713B26" w:rsidRPr="00713B26" w:rsidRDefault="00713B26" w:rsidP="00713B26">
      <w:pPr>
        <w:rPr>
          <w:rFonts w:ascii="Times New Roman" w:hAnsi="Times New Roman" w:cs="Times New Roman"/>
          <w:sz w:val="26"/>
          <w:szCs w:val="26"/>
        </w:rPr>
      </w:pPr>
    </w:p>
    <w:p w:rsidR="00713B26" w:rsidRPr="00713B26" w:rsidRDefault="00713B26" w:rsidP="00713B26">
      <w:pPr>
        <w:rPr>
          <w:rFonts w:ascii="Times New Roman" w:hAnsi="Times New Roman" w:cs="Times New Roman"/>
          <w:sz w:val="26"/>
          <w:szCs w:val="26"/>
        </w:rPr>
      </w:pPr>
    </w:p>
    <w:sectPr w:rsidR="00713B26" w:rsidRPr="00713B26" w:rsidSect="009373A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9C7"/>
    <w:rsid w:val="000042F8"/>
    <w:rsid w:val="00065379"/>
    <w:rsid w:val="000E002B"/>
    <w:rsid w:val="00122445"/>
    <w:rsid w:val="00132E23"/>
    <w:rsid w:val="001652A2"/>
    <w:rsid w:val="001A148C"/>
    <w:rsid w:val="001E05D8"/>
    <w:rsid w:val="0023743D"/>
    <w:rsid w:val="00302518"/>
    <w:rsid w:val="0036293D"/>
    <w:rsid w:val="003764EC"/>
    <w:rsid w:val="003C6B4F"/>
    <w:rsid w:val="00453A6C"/>
    <w:rsid w:val="004558F8"/>
    <w:rsid w:val="004D4D57"/>
    <w:rsid w:val="004F037C"/>
    <w:rsid w:val="00517D1B"/>
    <w:rsid w:val="00534079"/>
    <w:rsid w:val="006E2DB0"/>
    <w:rsid w:val="00713B26"/>
    <w:rsid w:val="00796CF2"/>
    <w:rsid w:val="007D7454"/>
    <w:rsid w:val="007D74C0"/>
    <w:rsid w:val="00860D4B"/>
    <w:rsid w:val="00873E65"/>
    <w:rsid w:val="008B1E47"/>
    <w:rsid w:val="009373AE"/>
    <w:rsid w:val="00947C09"/>
    <w:rsid w:val="00973DB6"/>
    <w:rsid w:val="009E1B04"/>
    <w:rsid w:val="009F0B2D"/>
    <w:rsid w:val="00A07088"/>
    <w:rsid w:val="00AC7E13"/>
    <w:rsid w:val="00AD01FB"/>
    <w:rsid w:val="00B02623"/>
    <w:rsid w:val="00B72169"/>
    <w:rsid w:val="00B74412"/>
    <w:rsid w:val="00C30581"/>
    <w:rsid w:val="00C37503"/>
    <w:rsid w:val="00CC57CD"/>
    <w:rsid w:val="00CC62A9"/>
    <w:rsid w:val="00D07F2E"/>
    <w:rsid w:val="00D24F27"/>
    <w:rsid w:val="00D53B06"/>
    <w:rsid w:val="00DB0004"/>
    <w:rsid w:val="00DB1B03"/>
    <w:rsid w:val="00DC2A8D"/>
    <w:rsid w:val="00E61363"/>
    <w:rsid w:val="00E83388"/>
    <w:rsid w:val="00ED268C"/>
    <w:rsid w:val="00EE09C7"/>
    <w:rsid w:val="00F073DA"/>
    <w:rsid w:val="00FE3F02"/>
    <w:rsid w:val="00FE5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457E46EB934EE11866E65FC654AA98A644FBC66BC98E6E44C7EFB0ECDEB47A277CE0644AB41A8C779ACB0381h8k2L" TargetMode="External"/><Relationship Id="rId13" Type="http://schemas.openxmlformats.org/officeDocument/2006/relationships/hyperlink" Target="consultantplus://offline/ref=6E0510F423097644301AB6CF1F1853DD7C7011F70BB2A59186BC7EDEFCF31DEBCEDF319BECC4ED91F41C54A242540721A2D913E649e2RDM" TargetMode="External"/><Relationship Id="rId3" Type="http://schemas.openxmlformats.org/officeDocument/2006/relationships/settings" Target="settings.xml"/><Relationship Id="rId7" Type="http://schemas.openxmlformats.org/officeDocument/2006/relationships/hyperlink" Target="consultantplus://offline/ref=76A038209484676489BE10DBBAA5C16B5F7E493A3374DD1C906327BB6BFFCA717B194839E56453B1PBK6H" TargetMode="External"/><Relationship Id="rId12" Type="http://schemas.openxmlformats.org/officeDocument/2006/relationships/hyperlink" Target="consultantplus://offline/ref=82368D51E69059BEB1F7B7109E4105A772488C7B224D8C887CD9EF8DCBB98468B9BC09F69533C250987B44C1F0D6000C49BB1B4B68BD9547CEFD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64C28AC395EEBA31384E4A27253D3D63E446EF8BF8D3DEF0AFA389B80631CB83D0E73A7AB7E9C462AB99A109110A1921A8B716C4CP5t7K" TargetMode="External"/><Relationship Id="rId11" Type="http://schemas.openxmlformats.org/officeDocument/2006/relationships/hyperlink" Target="consultantplus://offline/ref=5D457E46EB934EE11866E65FC654AA98A74DFAC16DCE8E6E44C7EFB0ECDEB47A357CB8684BB1048D7D8F9D52C4DF2CF9286B8263B6836964h4k6L" TargetMode="External"/><Relationship Id="rId5" Type="http://schemas.openxmlformats.org/officeDocument/2006/relationships/hyperlink" Target="consultantplus://offline/ref=D91A0F68DA5F3F23A149D175651A5755C4DA77B13DEDF8FC67D9F2056DC0CB70C201C72AEA26EDFDPCBCK" TargetMode="External"/><Relationship Id="rId15" Type="http://schemas.openxmlformats.org/officeDocument/2006/relationships/theme" Target="theme/theme1.xml"/><Relationship Id="rId10" Type="http://schemas.openxmlformats.org/officeDocument/2006/relationships/hyperlink" Target="consultantplus://offline/ref=5D457E46EB934EE11866E65FC654AA98A644FEC56FCF8E6E44C7EFB0ECDEB47A357CB8684BB1048C758F9D52C4DF2CF9286B8263B6836964h4k6L" TargetMode="External"/><Relationship Id="rId4" Type="http://schemas.openxmlformats.org/officeDocument/2006/relationships/webSettings" Target="webSettings.xml"/><Relationship Id="rId9" Type="http://schemas.openxmlformats.org/officeDocument/2006/relationships/hyperlink" Target="consultantplus://offline/ref=5D457E46EB934EE11866E65FC654AA98A645FDC669CB8E6E44C7EFB0ECDEB47A357CB8684BB1048D7C8F9D52C4DF2CF9286B8263B6836964h4k6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2260</Words>
  <Characters>12882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Охман Любовь Николаевна</dc:creator>
  <cp:lastModifiedBy>Гордеева Наталья Эрнестовна</cp:lastModifiedBy>
  <cp:revision>2</cp:revision>
  <cp:lastPrinted>2018-12-14T14:19:00Z</cp:lastPrinted>
  <dcterms:created xsi:type="dcterms:W3CDTF">2019-02-12T13:50:00Z</dcterms:created>
  <dcterms:modified xsi:type="dcterms:W3CDTF">2019-02-12T13:50:00Z</dcterms:modified>
</cp:coreProperties>
</file>